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89" w:rsidRDefault="00507589" w:rsidP="00507589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:rsidR="00507589" w:rsidRDefault="00507589" w:rsidP="00507589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:rsidR="004C2EC7" w:rsidRPr="00433341" w:rsidRDefault="004C2EC7" w:rsidP="00507589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4C2EC7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433341" w:rsidRDefault="002855BA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КОНКУРСЕ ДЕТСКИХ </w:t>
      </w:r>
      <w:r w:rsidR="000E4EB5"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ТВОРЧЕСКИХ </w:t>
      </w: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</w:p>
    <w:p w:rsidR="002855BA" w:rsidRPr="00433341" w:rsidRDefault="002855BA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433341" w:rsidRDefault="002855BA" w:rsidP="000E4EB5">
      <w:pPr>
        <w:shd w:val="clear" w:color="auto" w:fill="FFFFFF"/>
        <w:spacing w:after="0" w:line="36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2855BA" w:rsidRPr="00433341" w:rsidRDefault="000E4EB5" w:rsidP="000E4EB5">
      <w:pPr>
        <w:shd w:val="clear" w:color="auto" w:fill="FFFFFF"/>
        <w:spacing w:after="0" w:line="36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433341" w:rsidRDefault="002855BA" w:rsidP="00507589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201</w:t>
      </w:r>
      <w:r w:rsidR="00507589"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9</w:t>
      </w:r>
      <w:r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-20</w:t>
      </w:r>
      <w:r w:rsidR="00507589" w:rsidRPr="00507589">
        <w:rPr>
          <w:rFonts w:ascii="Times New Roman" w:eastAsia="Times New Roman" w:hAnsi="Times New Roman" w:cs="Times New Roman"/>
          <w:b/>
          <w:iCs/>
          <w:sz w:val="28"/>
          <w:szCs w:val="28"/>
        </w:rPr>
        <w:t>20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D79BE" w:rsidRPr="00433341" w:rsidRDefault="003D79BE" w:rsidP="003D79BE">
      <w:pPr>
        <w:jc w:val="center"/>
        <w:rPr>
          <w:rFonts w:ascii="Times New Roman" w:hAnsi="Times New Roman" w:cs="Times New Roman"/>
        </w:rPr>
      </w:pPr>
      <w:r w:rsidRPr="00433341">
        <w:rPr>
          <w:rFonts w:ascii="Times New Roman" w:hAnsi="Times New Roman" w:cs="Times New Roman"/>
        </w:rPr>
        <w:t xml:space="preserve">(размещается на сайте программы -  </w:t>
      </w:r>
      <w:hyperlink r:id="rId8" w:history="1">
        <w:r w:rsidRPr="00433341">
          <w:rPr>
            <w:rStyle w:val="a3"/>
            <w:rFonts w:ascii="Times New Roman" w:hAnsi="Times New Roman" w:cs="Times New Roman"/>
          </w:rPr>
          <w:t>www.prav-pit.ru</w:t>
        </w:r>
      </w:hyperlink>
    </w:p>
    <w:p w:rsidR="003D79BE" w:rsidRPr="00433341" w:rsidRDefault="003D79BE" w:rsidP="003D79BE">
      <w:pPr>
        <w:jc w:val="center"/>
        <w:rPr>
          <w:rFonts w:ascii="Times New Roman" w:hAnsi="Times New Roman" w:cs="Times New Roman"/>
        </w:rPr>
      </w:pPr>
      <w:r w:rsidRPr="00433341">
        <w:rPr>
          <w:rFonts w:ascii="Times New Roman" w:hAnsi="Times New Roman" w:cs="Times New Roman"/>
        </w:rPr>
        <w:t xml:space="preserve"> и на сайтах организаций, координирующих работу программы в регионах)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50E" w:rsidRDefault="00CA750E" w:rsidP="00CA750E">
      <w:pPr>
        <w:spacing w:after="0"/>
        <w:ind w:right="-13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50E" w:rsidRDefault="00CA750E" w:rsidP="00CA750E">
      <w:pPr>
        <w:spacing w:after="0"/>
        <w:ind w:right="-13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50E" w:rsidRDefault="00CA750E" w:rsidP="00CA750E">
      <w:pPr>
        <w:spacing w:after="0"/>
        <w:ind w:right="-13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50E" w:rsidRDefault="00CA750E" w:rsidP="00CA750E">
      <w:pPr>
        <w:spacing w:after="0"/>
        <w:ind w:right="-13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50E" w:rsidRDefault="00CA750E" w:rsidP="00CA750E">
      <w:pPr>
        <w:spacing w:after="0"/>
        <w:ind w:right="-13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CA750E">
      <w:pPr>
        <w:spacing w:after="0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рамках программы «Разговор о правильном питании»</w:t>
      </w:r>
    </w:p>
    <w:p w:rsidR="002855BA" w:rsidRPr="002855BA" w:rsidRDefault="002855BA" w:rsidP="002855BA">
      <w:pPr>
        <w:spacing w:after="0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ООО "Нестле  Россия" объявляет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К о н к у р с   </w:t>
      </w:r>
      <w:r w:rsidR="002F6AEC">
        <w:rPr>
          <w:rFonts w:ascii="Times New Roman" w:eastAsia="Times New Roman" w:hAnsi="Times New Roman" w:cs="Times New Roman"/>
          <w:b/>
          <w:sz w:val="24"/>
          <w:szCs w:val="24"/>
        </w:rPr>
        <w:t>детских проектов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AEC" w:rsidRPr="000E5CA7" w:rsidRDefault="002F6AEC" w:rsidP="00507589">
      <w:pPr>
        <w:spacing w:after="0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B7C6F">
        <w:rPr>
          <w:rFonts w:ascii="Times New Roman" w:eastAsia="Times New Roman" w:hAnsi="Times New Roman" w:cs="Times New Roman"/>
          <w:b/>
          <w:sz w:val="24"/>
          <w:szCs w:val="24"/>
        </w:rPr>
        <w:t xml:space="preserve">Рисуем </w:t>
      </w:r>
      <w:r w:rsidR="00FC299C">
        <w:rPr>
          <w:rFonts w:ascii="Times New Roman" w:eastAsia="Times New Roman" w:hAnsi="Times New Roman" w:cs="Times New Roman"/>
          <w:b/>
          <w:sz w:val="24"/>
          <w:szCs w:val="24"/>
        </w:rPr>
        <w:t>комикс</w:t>
      </w:r>
      <w:r w:rsidR="00AB7C6F">
        <w:rPr>
          <w:rFonts w:ascii="Times New Roman" w:eastAsia="Times New Roman" w:hAnsi="Times New Roman" w:cs="Times New Roman"/>
          <w:b/>
          <w:sz w:val="24"/>
          <w:szCs w:val="24"/>
        </w:rPr>
        <w:t xml:space="preserve"> – весело и интересно о том, что вкусно и полезно</w:t>
      </w: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Default="002855BA" w:rsidP="005075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 Конкурса: </w:t>
      </w:r>
      <w:r w:rsidRPr="00507589">
        <w:rPr>
          <w:rFonts w:ascii="Times New Roman" w:eastAsia="Times New Roman" w:hAnsi="Times New Roman" w:cs="Times New Roman"/>
          <w:sz w:val="24"/>
          <w:szCs w:val="24"/>
        </w:rPr>
        <w:t>ООО «Нестле Россия», г. Москва, Павелецкая пл., 2, стр.1</w:t>
      </w:r>
    </w:p>
    <w:p w:rsidR="002F6AEC" w:rsidRPr="00507589" w:rsidRDefault="002F6AEC" w:rsidP="005075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Партнер Конкурса</w:t>
      </w:r>
      <w:r w:rsidRPr="000640F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507589">
        <w:rPr>
          <w:rFonts w:ascii="Times New Roman" w:eastAsia="Times New Roman" w:hAnsi="Times New Roman" w:cs="Times New Roman"/>
          <w:sz w:val="24"/>
          <w:szCs w:val="24"/>
        </w:rPr>
        <w:t>Ассоциация гастрономической культуры</w:t>
      </w:r>
    </w:p>
    <w:p w:rsidR="002855BA" w:rsidRPr="002855BA" w:rsidRDefault="002855BA" w:rsidP="002855BA">
      <w:pPr>
        <w:spacing w:after="0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F82" w:rsidRDefault="00834D94" w:rsidP="00507589">
      <w:pPr>
        <w:spacing w:after="0"/>
        <w:ind w:right="-15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58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054F82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054F82" w:rsidRPr="00054F82" w:rsidRDefault="00834D94" w:rsidP="00507589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Конкурса детских творческих </w:t>
      </w:r>
      <w:r w:rsidR="0093620D" w:rsidRPr="00054F82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B7C6F" w:rsidRPr="00054F82">
        <w:rPr>
          <w:rFonts w:ascii="Times New Roman" w:eastAsia="Times New Roman" w:hAnsi="Times New Roman" w:cs="Times New Roman"/>
          <w:sz w:val="24"/>
          <w:szCs w:val="24"/>
        </w:rPr>
        <w:t xml:space="preserve">Рисуем комикс – весело и интересно </w:t>
      </w:r>
      <w:r w:rsidR="00FC299C" w:rsidRPr="00054F82">
        <w:rPr>
          <w:rFonts w:ascii="Times New Roman" w:eastAsia="Times New Roman" w:hAnsi="Times New Roman" w:cs="Times New Roman"/>
          <w:sz w:val="24"/>
          <w:szCs w:val="24"/>
        </w:rPr>
        <w:t>о том, что вкусно и полезно»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» (далее Конкурс) определяет цели и задачи, пор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док организации и проведения Конкурса, устанавливает требования </w:t>
      </w:r>
      <w:r w:rsidR="00B01736" w:rsidRPr="00054F8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предоставляемым на Конкурс материалам, критерии их оценки; порядок определения и награждения победит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лей.</w:t>
      </w:r>
    </w:p>
    <w:p w:rsidR="00834D94" w:rsidRPr="00834D94" w:rsidRDefault="00834D94" w:rsidP="00507589">
      <w:pPr>
        <w:spacing w:after="0"/>
        <w:ind w:right="-153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58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:rsidR="002855BA" w:rsidRPr="002855BA" w:rsidRDefault="00834D94" w:rsidP="00054F82">
      <w:pPr>
        <w:spacing w:after="0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D9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2855BA" w:rsidRPr="00834D94">
        <w:rPr>
          <w:rFonts w:ascii="Times New Roman" w:eastAsia="Times New Roman" w:hAnsi="Times New Roman" w:cs="Times New Roman"/>
          <w:sz w:val="24"/>
          <w:szCs w:val="24"/>
        </w:rPr>
        <w:t>Ц е л ь   К о н к у р с а: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программы "Разговор о правил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 xml:space="preserve">ном питании" за счет активизации и стимулирования </w:t>
      </w:r>
      <w:r w:rsidR="00912682" w:rsidRPr="002855BA">
        <w:rPr>
          <w:rFonts w:ascii="Times New Roman" w:eastAsia="Times New Roman" w:hAnsi="Times New Roman" w:cs="Times New Roman"/>
          <w:sz w:val="24"/>
          <w:szCs w:val="24"/>
        </w:rPr>
        <w:t>творческой деятельности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2855BA" w:rsidRPr="00834D94" w:rsidRDefault="00834D94" w:rsidP="002855BA">
      <w:pPr>
        <w:spacing w:after="0"/>
        <w:ind w:right="-13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D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2855BA" w:rsidRPr="00834D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Задачи Конкурса: </w:t>
      </w:r>
    </w:p>
    <w:p w:rsidR="002855BA" w:rsidRPr="002855BA" w:rsidRDefault="002855BA" w:rsidP="002855BA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у </w:t>
      </w:r>
      <w:r w:rsidR="00834D94" w:rsidRPr="002855BA">
        <w:rPr>
          <w:rFonts w:ascii="Times New Roman" w:eastAsia="Times New Roman" w:hAnsi="Times New Roman" w:cs="Times New Roman"/>
          <w:sz w:val="24"/>
          <w:szCs w:val="24"/>
        </w:rPr>
        <w:t>детей интереса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 xml:space="preserve"> и готовности соблюдать правила правильного питания</w:t>
      </w:r>
    </w:p>
    <w:p w:rsidR="00175CC5" w:rsidRDefault="00175CC5" w:rsidP="00175CC5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развитию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 xml:space="preserve">у детей 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 xml:space="preserve">творческих навыков,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умения эффективно в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страивать взаимодействие с окружающими (взрослыми, сверстниками)</w:t>
      </w:r>
    </w:p>
    <w:p w:rsidR="00054F82" w:rsidRPr="00054F82" w:rsidRDefault="002855BA" w:rsidP="0097074A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0D4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развитию у детей </w:t>
      </w:r>
      <w:r w:rsidR="00604864" w:rsidRPr="005F70D4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2F6AEC">
        <w:rPr>
          <w:rFonts w:ascii="Times New Roman" w:hAnsi="Times New Roman" w:cs="Times New Roman"/>
          <w:sz w:val="24"/>
          <w:szCs w:val="24"/>
        </w:rPr>
        <w:t>работать с различными информацио</w:t>
      </w:r>
      <w:r w:rsidR="002F6AEC">
        <w:rPr>
          <w:rFonts w:ascii="Times New Roman" w:hAnsi="Times New Roman" w:cs="Times New Roman"/>
          <w:sz w:val="24"/>
          <w:szCs w:val="24"/>
        </w:rPr>
        <w:t>н</w:t>
      </w:r>
      <w:r w:rsidR="002F6AEC">
        <w:rPr>
          <w:rFonts w:ascii="Times New Roman" w:hAnsi="Times New Roman" w:cs="Times New Roman"/>
          <w:sz w:val="24"/>
          <w:szCs w:val="24"/>
        </w:rPr>
        <w:t>ными источниками, находить нужную информацию, анализировать и обобщать ее</w:t>
      </w:r>
      <w:r w:rsidR="00054F82">
        <w:rPr>
          <w:rFonts w:ascii="Times New Roman" w:hAnsi="Times New Roman" w:cs="Times New Roman"/>
          <w:sz w:val="24"/>
          <w:szCs w:val="24"/>
        </w:rPr>
        <w:t>.</w:t>
      </w:r>
    </w:p>
    <w:p w:rsidR="00054F82" w:rsidRPr="00054F82" w:rsidRDefault="00834D94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4F82" w:rsidRPr="00054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Участники Конкурса</w:t>
      </w:r>
    </w:p>
    <w:p w:rsidR="00B01736" w:rsidRPr="00054F82" w:rsidRDefault="008C56D0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834D94" w:rsidRPr="00F91985">
        <w:rPr>
          <w:rFonts w:ascii="Times New Roman" w:eastAsia="Times New Roman" w:hAnsi="Times New Roman" w:cs="Times New Roman"/>
          <w:sz w:val="24"/>
          <w:szCs w:val="24"/>
        </w:rPr>
        <w:t>Принят</w:t>
      </w:r>
      <w:r w:rsidR="00834D94">
        <w:rPr>
          <w:rFonts w:ascii="Times New Roman" w:eastAsia="Times New Roman" w:hAnsi="Times New Roman" w:cs="Times New Roman"/>
          <w:sz w:val="24"/>
          <w:szCs w:val="24"/>
        </w:rPr>
        <w:t xml:space="preserve">ь участие в Конкурсе могут </w:t>
      </w:r>
      <w:r w:rsidR="00352C46">
        <w:rPr>
          <w:rFonts w:ascii="Times New Roman" w:eastAsia="Times New Roman" w:hAnsi="Times New Roman" w:cs="Times New Roman"/>
          <w:sz w:val="24"/>
          <w:szCs w:val="24"/>
        </w:rPr>
        <w:t xml:space="preserve">группы детей (не более 5 авторов в одной работе) и </w:t>
      </w:r>
      <w:r w:rsidR="00834D94" w:rsidRPr="00F91985">
        <w:rPr>
          <w:rFonts w:ascii="Times New Roman" w:eastAsia="Times New Roman" w:hAnsi="Times New Roman" w:cs="Times New Roman"/>
          <w:sz w:val="24"/>
          <w:szCs w:val="24"/>
        </w:rPr>
        <w:t xml:space="preserve">отдельные </w:t>
      </w:r>
      <w:r w:rsidR="00834D94">
        <w:rPr>
          <w:rFonts w:ascii="Times New Roman" w:eastAsia="Times New Roman" w:hAnsi="Times New Roman" w:cs="Times New Roman"/>
          <w:sz w:val="24"/>
          <w:szCs w:val="24"/>
        </w:rPr>
        <w:t xml:space="preserve">учащиеся или воспитанники детских садов, </w:t>
      </w:r>
      <w:r w:rsidR="00834D94" w:rsidRPr="002855BA">
        <w:rPr>
          <w:rFonts w:ascii="Times New Roman" w:eastAsia="Times New Roman" w:hAnsi="Times New Roman" w:cs="Times New Roman"/>
          <w:sz w:val="24"/>
          <w:szCs w:val="24"/>
        </w:rPr>
        <w:t xml:space="preserve">изучающие программу  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“Разговор о правильном питании”</w:t>
      </w:r>
      <w:r w:rsidR="00763D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Возраст участников</w:t>
      </w:r>
      <w:r w:rsidR="00763DBD" w:rsidRPr="00054F82">
        <w:rPr>
          <w:rFonts w:ascii="Times New Roman" w:eastAsia="Times New Roman" w:hAnsi="Times New Roman" w:cs="Times New Roman"/>
          <w:sz w:val="24"/>
          <w:szCs w:val="24"/>
        </w:rPr>
        <w:t xml:space="preserve"> – 6 – 13 лет.</w:t>
      </w:r>
    </w:p>
    <w:p w:rsidR="00054F82" w:rsidRDefault="00B01736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 xml:space="preserve">учащиеся школ или воспитанники детских садов, а также педагоги или воспитатели, под руководствомкоторых выполняется работа. </w:t>
      </w:r>
    </w:p>
    <w:p w:rsidR="002F6AEC" w:rsidRPr="008C56D0" w:rsidRDefault="00834D94" w:rsidP="00054F82">
      <w:pPr>
        <w:spacing w:after="0"/>
        <w:ind w:right="-1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50464"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F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конкурса</w:t>
      </w:r>
    </w:p>
    <w:p w:rsidR="002F6AEC" w:rsidRDefault="002F6AEC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2F6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Конкурс принимаются творческие </w:t>
      </w:r>
      <w:r w:rsidR="00763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 и воспитанников детских садов,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представляющие собой 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>комикс, посвященный любому из аспектов правильного п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C299C">
        <w:rPr>
          <w:rFonts w:ascii="Times New Roman" w:eastAsia="Times New Roman" w:hAnsi="Times New Roman" w:cs="Times New Roman"/>
          <w:sz w:val="24"/>
          <w:szCs w:val="24"/>
        </w:rPr>
        <w:t>тания (режим питания, рацион питания, гигиена питания, этикет, история питания и т.д.)</w:t>
      </w:r>
      <w:r w:rsidR="00701610">
        <w:rPr>
          <w:rFonts w:ascii="Times New Roman" w:eastAsia="Times New Roman" w:hAnsi="Times New Roman" w:cs="Times New Roman"/>
          <w:sz w:val="24"/>
          <w:szCs w:val="24"/>
        </w:rPr>
        <w:t>, отраженному в содержании программы «Разговор о правильном питании»</w:t>
      </w:r>
      <w:r w:rsidR="000C1B2E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(далее – «Раб</w:t>
      </w:r>
      <w:r w:rsidR="000C1B2E">
        <w:rPr>
          <w:rFonts w:ascii="Times New Roman" w:eastAsia="Times New Roman" w:hAnsi="Times New Roman" w:cs="Times New Roman"/>
          <w:color w:val="323232"/>
          <w:sz w:val="24"/>
          <w:szCs w:val="24"/>
        </w:rPr>
        <w:t>о</w:t>
      </w:r>
      <w:r w:rsidR="000C1B2E">
        <w:rPr>
          <w:rFonts w:ascii="Times New Roman" w:eastAsia="Times New Roman" w:hAnsi="Times New Roman" w:cs="Times New Roman"/>
          <w:color w:val="323232"/>
          <w:sz w:val="24"/>
          <w:szCs w:val="24"/>
        </w:rPr>
        <w:t>та»)</w:t>
      </w:r>
      <w:r w:rsidR="00B01736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0C1B2E" w:rsidRDefault="00B01736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4.2.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конкурса, а также законные представители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 – родители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согл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шаютсяс тем, что  представленные Участниками Работы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не возвращаются и могут быть использованы организаторами Конкурса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для размещения в специальной педагогической прессе,на сайте программы «Разговор о правильном питании»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www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//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prav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pit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для пок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 на открытых мероприятиях, включения в демонстрационные материалы,посвященные программе, и использования в иных источниках   без  дополнительного согласия  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>и без уплаты какого-либо вознаграждения.</w:t>
      </w:r>
    </w:p>
    <w:p w:rsidR="000C1B2E" w:rsidRDefault="000C1B2E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Участники гарантируют,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что созданные ими лично Работы не были ранеевоспроизв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дены, распространеныпутем продажи или иного отчуждения, публично показ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ны,доведены до всеобщего сведения. Права на такие материалы не отчуждены,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зал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жены по договорам иными лицами.</w:t>
      </w:r>
    </w:p>
    <w:p w:rsidR="000C1B2E" w:rsidRDefault="000C1B2E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Участники гарантируют, что созданные ими лично Работы не являются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предметом незаконной переработки другого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охраняемого законом произведения.</w:t>
      </w:r>
    </w:p>
    <w:p w:rsidR="008C56D0" w:rsidRPr="002F6AEC" w:rsidRDefault="008C56D0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Участники гарантируют, что предоставленные ими Работы не нарушают авторские</w:t>
      </w:r>
    </w:p>
    <w:p w:rsidR="002F6AEC" w:rsidRDefault="008C56D0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права и иные права интеллектуальной собственности третьих лиц,и, в случае, предъявл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ния претензий третьими лицами Организатору относительноиспользования предоста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ленных участниками материалов,участники обязу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тся урегулировать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такие претензии самостоятельно и за свой счет.</w:t>
      </w:r>
    </w:p>
    <w:p w:rsidR="008C56D0" w:rsidRDefault="008C56D0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464" w:rsidRDefault="00B01736" w:rsidP="00D50464">
      <w:pPr>
        <w:spacing w:after="0" w:line="240" w:lineRule="auto"/>
        <w:ind w:right="-139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D50464"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Конкурса.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D50464"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 </w:t>
      </w:r>
      <w:r w:rsidR="00D50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два ту</w:t>
      </w:r>
      <w:r w:rsidR="000E4EB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50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>с 01 декабря 201</w:t>
      </w:r>
      <w:r w:rsidR="00054F82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 xml:space="preserve"> по 31 октября</w:t>
      </w:r>
      <w:r w:rsidR="0095759F" w:rsidRPr="00054F82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54F8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50464" w:rsidRPr="00054F8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D5046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D50464" w:rsidRPr="00344E08">
        <w:rPr>
          <w:rFonts w:ascii="Times New Roman" w:hAnsi="Times New Roman" w:cs="Times New Roman"/>
          <w:sz w:val="24"/>
          <w:szCs w:val="24"/>
        </w:rPr>
        <w:t>включая сроки подведения итогов, объявление результатов и подготовку электронного сборника р</w:t>
      </w:r>
      <w:r w:rsidR="00D50464">
        <w:rPr>
          <w:rFonts w:ascii="Times New Roman" w:hAnsi="Times New Roman" w:cs="Times New Roman"/>
          <w:sz w:val="24"/>
          <w:szCs w:val="24"/>
        </w:rPr>
        <w:t xml:space="preserve">абот </w:t>
      </w:r>
      <w:r w:rsidR="00D50464" w:rsidRPr="00344E08">
        <w:rPr>
          <w:rFonts w:ascii="Times New Roman" w:hAnsi="Times New Roman" w:cs="Times New Roman"/>
          <w:sz w:val="24"/>
          <w:szCs w:val="24"/>
        </w:rPr>
        <w:t>победителей.</w:t>
      </w:r>
    </w:p>
    <w:p w:rsidR="00D50464" w:rsidRPr="00054F82" w:rsidRDefault="00D50464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1736" w:rsidRPr="00054F8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4F82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Первый тур – региональный.</w:t>
      </w:r>
    </w:p>
    <w:p w:rsidR="00D50464" w:rsidRPr="002855BA" w:rsidRDefault="00D50464" w:rsidP="00054F82">
      <w:pPr>
        <w:spacing w:after="0" w:line="240" w:lineRule="auto"/>
        <w:ind w:right="-13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Проводится в регионах, реализующих программу «Разговор о правильном питании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. Пе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вый тур конкурса проводится при организационной поддержке со стороны органа упра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ления образованием субъекта Российской Федерации, координирующего работу пр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граммы "Разговор о правильном питании» в регионе (далее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–«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Региональный Организ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тор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Для первого тура Региональный Организатор издает приказ о проведении конкурса в регионе, который доводится до сведения всех образовательных учреждений - учас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ников программы (школ, детских садов, интернатов и т.д.).</w:t>
      </w:r>
    </w:p>
    <w:p w:rsidR="00D50464" w:rsidRPr="002855BA" w:rsidRDefault="00D5046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назначает Жюри конкурса, которое по разработанным критериям, согласно Приложению 1 к данному Положению, оценивает представле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ные работы.</w:t>
      </w:r>
    </w:p>
    <w:p w:rsidR="00D50464" w:rsidRPr="002855BA" w:rsidRDefault="00AE585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определяет работы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, авторам которых присуждается звание –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Победитель Первого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число победителей зависит от общего числа участников и уровня предоставленных работ, но не превышает 5 по каждому региону. Т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акже </w:t>
      </w:r>
      <w:r>
        <w:rPr>
          <w:rFonts w:ascii="Times New Roman" w:eastAsia="Times New Roman" w:hAnsi="Times New Roman" w:cs="Times New Roman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деляются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работы, которым присваивается звание - "Лауреат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Первого тура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конкурса". Число лауреатов зависит от общего числа участников конкурса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и уровня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предста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ленных работ, но не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 xml:space="preserve">превышает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каждому региону. По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итогам первого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тура ко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курса Региональный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Организатор подготавливает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приказ. 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Регионального 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рганизатора по итогам первого тура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5 работ </w:t>
      </w:r>
      <w:r w:rsidR="00AE5854">
        <w:rPr>
          <w:rFonts w:ascii="Times New Roman" w:eastAsia="Times New Roman" w:hAnsi="Times New Roman" w:cs="Times New Roman"/>
          <w:sz w:val="24"/>
          <w:szCs w:val="24"/>
        </w:rPr>
        <w:t xml:space="preserve">победителей Первого тура Конкурса </w:t>
      </w:r>
      <w:r w:rsidRPr="00AB7C6F">
        <w:rPr>
          <w:rFonts w:ascii="Times New Roman" w:eastAsia="Times New Roman" w:hAnsi="Times New Roman" w:cs="Times New Roman"/>
          <w:b/>
          <w:sz w:val="28"/>
          <w:szCs w:val="28"/>
        </w:rPr>
        <w:t>(в электронном виде)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региона 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передаются в Оргком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тет Второго тура конкурса координатору программы «Разговор о правильном пит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нии» Светлане Роговой по электронной почте (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Svetlana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Rogovaya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@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nestle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com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50464" w:rsidRPr="00054F82" w:rsidRDefault="00D50464" w:rsidP="00D50464">
      <w:pPr>
        <w:numPr>
          <w:ilvl w:val="0"/>
          <w:numId w:val="1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Форма проведения Первого тура Конкурса (очная, заочная),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опр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деляются Р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егиональным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рганизатором. При этом Первый тур Конкурса должен быть завершен не позднее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25 мая 20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D50464" w:rsidRPr="002855BA" w:rsidRDefault="00D50464" w:rsidP="00D504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464" w:rsidRPr="00054F82" w:rsidRDefault="00B01736" w:rsidP="00D50464">
      <w:pPr>
        <w:spacing w:after="0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8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D50464" w:rsidRPr="00054F82">
        <w:rPr>
          <w:rFonts w:ascii="Times New Roman" w:eastAsia="Times New Roman" w:hAnsi="Times New Roman" w:cs="Times New Roman"/>
          <w:bCs/>
          <w:sz w:val="24"/>
          <w:szCs w:val="24"/>
        </w:rPr>
        <w:t>.3. Второй тур - Всероссийский.</w:t>
      </w:r>
    </w:p>
    <w:p w:rsidR="00D50464" w:rsidRPr="00D50464" w:rsidRDefault="00D50464" w:rsidP="00D50464">
      <w:pPr>
        <w:pStyle w:val="a6"/>
        <w:numPr>
          <w:ilvl w:val="0"/>
          <w:numId w:val="13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64">
        <w:rPr>
          <w:rFonts w:ascii="Times New Roman" w:eastAsia="Times New Roman" w:hAnsi="Times New Roman" w:cs="Times New Roman"/>
          <w:sz w:val="24"/>
          <w:szCs w:val="24"/>
        </w:rPr>
        <w:t xml:space="preserve">Во втором туре Конкурса принимают участие работы Победителей Первого тура Конкурса. </w:t>
      </w:r>
    </w:p>
    <w:p w:rsidR="00D50464" w:rsidRPr="002855BA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 и проведение Второго тура Конкурса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осуществляется Оргкомитетом, назначенным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ООО «Нестле Россия». </w:t>
      </w:r>
    </w:p>
    <w:p w:rsidR="00D50464" w:rsidRPr="002855BA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Второй тур Конкурса проходит в срок с </w:t>
      </w:r>
      <w:r w:rsidR="00A86B46" w:rsidRPr="00054F82">
        <w:rPr>
          <w:rFonts w:ascii="Times New Roman" w:eastAsia="Times New Roman" w:hAnsi="Times New Roman" w:cs="Times New Roman"/>
          <w:sz w:val="24"/>
          <w:szCs w:val="24"/>
        </w:rPr>
        <w:t>25.05.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6B46" w:rsidRPr="00054F82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 xml:space="preserve"> 31.10.20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Жюри, назначенное Оргкомитетом, на основании критериев (см. Приложение) оценивает Работы и в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бирает Победителе</w:t>
      </w:r>
      <w:r>
        <w:rPr>
          <w:rFonts w:ascii="Times New Roman" w:eastAsia="Times New Roman" w:hAnsi="Times New Roman" w:cs="Times New Roman"/>
          <w:sz w:val="24"/>
          <w:szCs w:val="24"/>
        </w:rPr>
        <w:t>й Конкурса.</w:t>
      </w:r>
    </w:p>
    <w:p w:rsidR="00555974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01736" w:rsidRPr="00054F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4F8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01736" w:rsidRPr="00054F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4F82" w:rsidRPr="00054F8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 xml:space="preserve"> Оргкомитет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специальным письмом сообщает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Региональным О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ганизаторам итоги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:rsidR="00D50464" w:rsidRDefault="00D50464" w:rsidP="00555974">
      <w:pPr>
        <w:spacing w:after="0" w:line="240" w:lineRule="auto"/>
        <w:ind w:left="720"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C49" w:rsidRPr="00555974" w:rsidRDefault="00555974" w:rsidP="00555974">
      <w:pPr>
        <w:spacing w:after="0" w:line="240" w:lineRule="auto"/>
        <w:ind w:left="360"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74">
        <w:rPr>
          <w:rFonts w:ascii="Times New Roman" w:hAnsi="Times New Roman" w:cs="Times New Roman"/>
          <w:b/>
          <w:sz w:val="24"/>
          <w:szCs w:val="24"/>
        </w:rPr>
        <w:t>Внимание участников конкурса! На второй тур принимаются</w:t>
      </w:r>
      <w:r w:rsidR="00B01736">
        <w:rPr>
          <w:rFonts w:ascii="Times New Roman" w:hAnsi="Times New Roman" w:cs="Times New Roman"/>
          <w:b/>
          <w:sz w:val="24"/>
          <w:szCs w:val="24"/>
        </w:rPr>
        <w:t>работы, отправле</w:t>
      </w:r>
      <w:r w:rsidR="00B01736">
        <w:rPr>
          <w:rFonts w:ascii="Times New Roman" w:hAnsi="Times New Roman" w:cs="Times New Roman"/>
          <w:b/>
          <w:sz w:val="24"/>
          <w:szCs w:val="24"/>
        </w:rPr>
        <w:t>н</w:t>
      </w:r>
      <w:r w:rsidR="00B01736">
        <w:rPr>
          <w:rFonts w:ascii="Times New Roman" w:hAnsi="Times New Roman" w:cs="Times New Roman"/>
          <w:b/>
          <w:sz w:val="24"/>
          <w:szCs w:val="24"/>
        </w:rPr>
        <w:t>ные Региональным О</w:t>
      </w:r>
      <w:r w:rsidRPr="00D32C49">
        <w:rPr>
          <w:rFonts w:ascii="Times New Roman" w:hAnsi="Times New Roman" w:cs="Times New Roman"/>
          <w:b/>
          <w:sz w:val="24"/>
          <w:szCs w:val="24"/>
        </w:rPr>
        <w:t>рганизатором и указанные в</w:t>
      </w:r>
      <w:r w:rsidR="00D32C49" w:rsidRPr="00D32C49">
        <w:rPr>
          <w:rFonts w:ascii="Times New Roman" w:hAnsi="Times New Roman" w:cs="Times New Roman"/>
          <w:b/>
          <w:sz w:val="24"/>
          <w:szCs w:val="24"/>
        </w:rPr>
        <w:t>приказе об итогах конкурса. Жюри второго тура не рассматривает работы, присланные участниками пр</w:t>
      </w:r>
      <w:r w:rsidR="00D32C49" w:rsidRPr="00D32C49">
        <w:rPr>
          <w:rFonts w:ascii="Times New Roman" w:hAnsi="Times New Roman" w:cs="Times New Roman"/>
          <w:b/>
          <w:sz w:val="24"/>
          <w:szCs w:val="24"/>
        </w:rPr>
        <w:t>о</w:t>
      </w:r>
      <w:r w:rsidR="00D32C49" w:rsidRPr="00D32C49">
        <w:rPr>
          <w:rFonts w:ascii="Times New Roman" w:hAnsi="Times New Roman" w:cs="Times New Roman"/>
          <w:b/>
          <w:sz w:val="24"/>
          <w:szCs w:val="24"/>
        </w:rPr>
        <w:t>граммы самостоятельно.</w:t>
      </w:r>
    </w:p>
    <w:p w:rsidR="00F87BF6" w:rsidRPr="00054F82" w:rsidRDefault="00F87BF6" w:rsidP="00B01736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Жюри второго тура </w:t>
      </w:r>
      <w:r w:rsid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86B46" w:rsidRP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онкурса.</w:t>
      </w:r>
    </w:p>
    <w:p w:rsidR="00054F82" w:rsidRPr="00B01736" w:rsidRDefault="00054F82" w:rsidP="00054F82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BF6" w:rsidRPr="00F722E0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жюри конкурса утверждается </w:t>
      </w:r>
      <w:r w:rsid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рганизаторами конкурса. </w:t>
      </w:r>
    </w:p>
    <w:p w:rsidR="00F87BF6" w:rsidRPr="00F722E0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Конкурса проводит оценку предоставленных материалов.</w:t>
      </w:r>
    </w:p>
    <w:p w:rsidR="00F87BF6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Ж</w:t>
      </w: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 считается принятым, если за него проголосовало более половины его членов. </w:t>
      </w:r>
    </w:p>
    <w:p w:rsidR="002855BA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оформляются </w:t>
      </w:r>
      <w:r w:rsidR="00120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 письмом</w:t>
      </w: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5BA" w:rsidRPr="00666C65" w:rsidRDefault="002855BA" w:rsidP="008C56D0">
      <w:pPr>
        <w:pStyle w:val="a6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666C65" w:rsidRDefault="002855BA" w:rsidP="00F722E0">
      <w:pPr>
        <w:pStyle w:val="a6"/>
        <w:numPr>
          <w:ilvl w:val="0"/>
          <w:numId w:val="22"/>
        </w:numPr>
        <w:spacing w:after="0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работам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1610" w:rsidRPr="00701610" w:rsidRDefault="008C56D0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D0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Работа представляет собой </w:t>
      </w:r>
      <w:r w:rsidR="00701610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комикс, посвященный одному из аспектов правильного питания, Тема комикса связана с содержанием программы «Разговор о правильном питании» - любой из ее частей (режим питания, рацион питания, гигиена питания, этикет, история кулинарных традиций и т.д.). </w:t>
      </w:r>
    </w:p>
    <w:p w:rsidR="00AB7C6F" w:rsidRDefault="00701610" w:rsidP="00701610">
      <w:pPr>
        <w:pStyle w:val="a6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Комикс должен состоять из </w:t>
      </w:r>
      <w:r w:rsidR="00AB7C6F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заголовка, 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4 содержательно связанных между собой рисунков, раскрывающих выбранную тему, </w:t>
      </w:r>
      <w:r w:rsidR="00AB7C6F">
        <w:rPr>
          <w:rFonts w:ascii="Times New Roman" w:eastAsia="Times New Roman" w:hAnsi="Times New Roman" w:cs="Times New Roman"/>
          <w:color w:val="323232"/>
          <w:sz w:val="24"/>
          <w:szCs w:val="24"/>
        </w:rPr>
        <w:t>текста.</w:t>
      </w:r>
    </w:p>
    <w:p w:rsidR="004B44A9" w:rsidRPr="00AB7C6F" w:rsidRDefault="00AB7C6F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Комикс может быть выполнен в любой изобразительной технике – графика, акв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рель, пастель и т.д., аппликация.  </w:t>
      </w:r>
      <w:r w:rsidR="004B44A9" w:rsidRPr="004B44A9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>Не допускается использование</w:t>
      </w:r>
      <w:r w:rsidR="00F722E0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 xml:space="preserve"> фотографий и картинок из сети И</w:t>
      </w:r>
      <w:r w:rsidR="004B44A9" w:rsidRPr="004B44A9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>нтернет.</w:t>
      </w:r>
    </w:p>
    <w:p w:rsidR="00AD13ED" w:rsidRPr="004B44A9" w:rsidRDefault="00AD13ED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Участники являются непосредственными исполнителями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Работы. Взрослые (педаг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ги, родители) </w:t>
      </w:r>
      <w:r w:rsidR="004B44A9"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консультируют и помогают детям.</w:t>
      </w:r>
    </w:p>
    <w:p w:rsidR="00666C65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Работа должна содержать: список авторов, полный обратный адрес и </w:t>
      </w:r>
      <w:r w:rsidR="00A86B46" w:rsidRPr="00666C65">
        <w:rPr>
          <w:rFonts w:ascii="Times New Roman" w:eastAsia="Times New Roman" w:hAnsi="Times New Roman" w:cs="Times New Roman"/>
          <w:sz w:val="24"/>
          <w:szCs w:val="24"/>
        </w:rPr>
        <w:t>телефон учр</w:t>
      </w:r>
      <w:r w:rsidR="00A86B46" w:rsidRPr="00666C6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86B46" w:rsidRPr="00666C65">
        <w:rPr>
          <w:rFonts w:ascii="Times New Roman" w:eastAsia="Times New Roman" w:hAnsi="Times New Roman" w:cs="Times New Roman"/>
          <w:sz w:val="24"/>
          <w:szCs w:val="24"/>
        </w:rPr>
        <w:t>ждения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, в котором выполнена Работа, фамилия, имя, отчество педагога или воспит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теля образовательного учреждения, под руководством которого выполнялась Работа</w:t>
      </w:r>
    </w:p>
    <w:p w:rsidR="002855BA" w:rsidRPr="00666C65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>Расписка педагога или воспитателя, под руководством которого выполнялась Раб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та, подтверждающая его согласие с требованиями положений о конкурсе и обрабо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кой персональных данных (</w:t>
      </w:r>
      <w:r w:rsidRPr="00666C65">
        <w:rPr>
          <w:rFonts w:ascii="Times New Roman" w:eastAsia="Times New Roman" w:hAnsi="Times New Roman" w:cs="Times New Roman"/>
          <w:sz w:val="24"/>
          <w:szCs w:val="24"/>
          <w:u w:val="single"/>
        </w:rPr>
        <w:t>Образец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: Я, Петрова Марина Степановна, педагог МОУ средней общеобразовательной школы 1. г. Петровска, ознакомлена с Положением о Конкурсе детского творчества, полностью согласна с его условиями. Я даю свое   согласие ООО «Нестле Россия» на обработку: сбор, запись,систематизацию, пер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дачу (представление, доступ, транграничную передачу), блокирование, удаление, уничтожение представленных мной   персональных данных для целей Конкурса. Число Подпись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855BA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Расписка от </w:t>
      </w:r>
      <w:r w:rsidRPr="00666C65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законных представителей Участников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, подтверждающих их согласие с требованиями положений о конкурсе(</w:t>
      </w:r>
      <w:r w:rsidRPr="00666C65">
        <w:rPr>
          <w:rFonts w:ascii="Times New Roman" w:eastAsia="Times New Roman" w:hAnsi="Times New Roman" w:cs="Times New Roman"/>
          <w:sz w:val="24"/>
          <w:szCs w:val="24"/>
          <w:u w:val="single"/>
        </w:rPr>
        <w:t>Образец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Я, Иванов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И.И. и Иванова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А.А.,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дители Иванова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Миши, ученика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школы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2, города Ивановска, ознакомлены сПол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жениями о   конкурсе детского творчества, полностью согласны с его условиями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и не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возражаем против участия нашегосына в конкурсе. Мы даем свое   согласие ООО «Нестле Россия» на </w:t>
      </w:r>
      <w:r w:rsidR="00A46AA7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обработку: сбор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запись, систематизацию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передачу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(представление, доступ,</w:t>
      </w:r>
      <w:r w:rsidR="00A46AA7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трансграничную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передачу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), обезличивание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блокирование, удаление,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уничтожение представленных мной   персональных данных для целей Конкурса.(Число Подпись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1393B" w:rsidRPr="00666C65" w:rsidRDefault="0021393B" w:rsidP="0021393B">
      <w:pPr>
        <w:pStyle w:val="a6"/>
        <w:spacing w:after="0" w:line="240" w:lineRule="auto"/>
        <w:ind w:left="502"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>Работы, не соответствующие перечисленным требованиям к оформлению, на ко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курс приниматься не будут</w:t>
      </w:r>
      <w:r w:rsidR="00F72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393B" w:rsidRDefault="0021393B" w:rsidP="0021393B">
      <w:pPr>
        <w:pStyle w:val="a6"/>
        <w:spacing w:after="0" w:line="240" w:lineRule="auto"/>
        <w:ind w:left="502"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393B" w:rsidRPr="0021393B" w:rsidRDefault="0021393B" w:rsidP="0021393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3B">
        <w:rPr>
          <w:rFonts w:ascii="Times New Roman" w:eastAsia="Times New Roman" w:hAnsi="Times New Roman" w:cs="Times New Roman"/>
          <w:sz w:val="24"/>
          <w:szCs w:val="24"/>
        </w:rPr>
        <w:t>Участники гарантируют, что предоставленные ими Работы не нарушают а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торские права и иные права интеллектуальной собственности третьих лиц, и, в случае, предъявления претензий третьими лицами Организатору отн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сительно использования предоставленных участниками материалов, учас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ники обязуются урегулировать такие претензии самостоятельно и за свой счет.</w:t>
      </w:r>
    </w:p>
    <w:p w:rsidR="0021393B" w:rsidRPr="0021393B" w:rsidRDefault="0021393B" w:rsidP="0021393B">
      <w:pPr>
        <w:pStyle w:val="a6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393B" w:rsidRPr="0021393B" w:rsidRDefault="0021393B" w:rsidP="0021393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3B">
        <w:rPr>
          <w:rFonts w:ascii="Times New Roman" w:eastAsia="Times New Roman" w:hAnsi="Times New Roman" w:cs="Times New Roman"/>
          <w:sz w:val="24"/>
          <w:szCs w:val="24"/>
        </w:rPr>
        <w:t>Участники дают свое согласие и согласие третьих лиц (если таковые прин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мали участие в создании материалов) на размещение Работ на сайте и на их дальнейшее использование, предусмотренное настоящим Положением, а также на то, что такая загрузка не нарушает законные права и интересы третьих лиц, а содержание изображения не нарушает действующее закон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дательство соответствующих стран, норм нравственности и морали, треб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ваний сайта и настоящего Положения;</w:t>
      </w:r>
    </w:p>
    <w:p w:rsidR="0021393B" w:rsidRPr="0021393B" w:rsidRDefault="0021393B" w:rsidP="0021393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393B" w:rsidRPr="0021393B" w:rsidRDefault="0021393B" w:rsidP="0021393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3B">
        <w:rPr>
          <w:rFonts w:ascii="Times New Roman" w:eastAsia="Times New Roman" w:hAnsi="Times New Roman" w:cs="Times New Roman"/>
          <w:sz w:val="24"/>
          <w:szCs w:val="24"/>
        </w:rPr>
        <w:t>Участники дают свое согласие с тем, что Работы могут быть использованы Организатором Конкурса в целях, связанных с проведением Конкурса, и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формированием о Конкурсе, различными видами публикаций в СМИ, в том числе электронных, направленных на продвижение продукции Организат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ра;</w:t>
      </w:r>
    </w:p>
    <w:p w:rsidR="0021393B" w:rsidRPr="0021393B" w:rsidRDefault="0021393B" w:rsidP="0021393B">
      <w:pPr>
        <w:pStyle w:val="a6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393B" w:rsidRPr="0021393B" w:rsidRDefault="0021393B" w:rsidP="0021393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93B">
        <w:rPr>
          <w:rFonts w:ascii="Times New Roman" w:eastAsia="Times New Roman" w:hAnsi="Times New Roman" w:cs="Times New Roman"/>
          <w:sz w:val="24"/>
          <w:szCs w:val="24"/>
        </w:rPr>
        <w:t>Участники дают свое согласие на использование Организатором Работ без ограничения по срокам, территории и способам использования и без выпл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1393B">
        <w:rPr>
          <w:rFonts w:ascii="Times New Roman" w:eastAsia="Times New Roman" w:hAnsi="Times New Roman" w:cs="Times New Roman"/>
          <w:sz w:val="24"/>
          <w:szCs w:val="24"/>
        </w:rPr>
        <w:t>ты Участнику дополнительного вознаграждения.</w:t>
      </w:r>
    </w:p>
    <w:p w:rsidR="0021393B" w:rsidRDefault="0021393B" w:rsidP="0021393B">
      <w:pPr>
        <w:pStyle w:val="a6"/>
        <w:spacing w:after="0" w:line="240" w:lineRule="auto"/>
        <w:ind w:left="502"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974" w:rsidRDefault="00555974" w:rsidP="00555974">
      <w:pPr>
        <w:pStyle w:val="a6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974" w:rsidRPr="00555974" w:rsidRDefault="00555974" w:rsidP="00F722E0">
      <w:pPr>
        <w:pStyle w:val="a6"/>
        <w:numPr>
          <w:ilvl w:val="0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конкурса и поощрение участников</w:t>
      </w:r>
    </w:p>
    <w:p w:rsidR="00555974" w:rsidRPr="00BF2DD6" w:rsidRDefault="00555974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Информационное письмо</w:t>
      </w:r>
      <w:r w:rsidR="00A46AA7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по итога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м конкурса рассылается координаторам</w:t>
      </w:r>
    </w:p>
    <w:p w:rsidR="00555974" w:rsidRPr="00BF2DD6" w:rsidRDefault="00555974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программы и размещается на сайте </w:t>
      </w:r>
      <w:hyperlink r:id="rId9" w:history="1">
        <w:r w:rsidRPr="00BF2DD6">
          <w:rPr>
            <w:color w:val="323232"/>
          </w:rPr>
          <w:t>www.prav-pit.ru</w:t>
        </w:r>
      </w:hyperlink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в разделе Конкурсы</w:t>
      </w:r>
      <w:r w:rsidR="00F722E0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555974" w:rsidRPr="00BF2DD6" w:rsidRDefault="00555974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На основании результатов Конкурса будет подготовлен сборник </w:t>
      </w:r>
      <w:r w:rsidR="00763DBD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«Кулинарная э</w:t>
      </w:r>
      <w:r w:rsidR="00763DBD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н</w:t>
      </w:r>
      <w:r w:rsidR="00763DBD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циклопедия нашей страны»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, состоящий из Работ Победителей.   Сборник  размещ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а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ется на сайте</w:t>
      </w:r>
      <w:hyperlink r:id="rId10" w:history="1">
        <w:r w:rsidR="00A46AA7" w:rsidRPr="00BF2DD6">
          <w:rPr>
            <w:color w:val="323232"/>
          </w:rPr>
          <w:t>www.prav-pit.ru</w:t>
        </w:r>
      </w:hyperlink>
      <w:r w:rsidR="00A46AA7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A46AA7" w:rsidRPr="00BF2DD6" w:rsidRDefault="00A46AA7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Победители </w:t>
      </w:r>
      <w:r w:rsidR="00B213F6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и Лауреаты 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Первого тура Конкурса награждаются дипломами ООО «Нестле Россия».</w:t>
      </w:r>
    </w:p>
    <w:p w:rsidR="00A46AA7" w:rsidRPr="00BF2DD6" w:rsidRDefault="00A46AA7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Победители Второго тура Конкурса получают дипломы ООО «Нестле Россия» и с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у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вениры.  </w:t>
      </w:r>
      <w:r w:rsidR="006203B0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Стоимость сувенира – не более 1000 рублей. 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Денежная компенсация </w:t>
      </w:r>
      <w:r w:rsidR="006203B0">
        <w:rPr>
          <w:rFonts w:ascii="Times New Roman" w:eastAsia="Times New Roman" w:hAnsi="Times New Roman" w:cs="Times New Roman"/>
          <w:color w:val="323232"/>
          <w:sz w:val="24"/>
          <w:szCs w:val="24"/>
        </w:rPr>
        <w:t>сув</w:t>
      </w:r>
      <w:r w:rsidR="006203B0">
        <w:rPr>
          <w:rFonts w:ascii="Times New Roman" w:eastAsia="Times New Roman" w:hAnsi="Times New Roman" w:cs="Times New Roman"/>
          <w:color w:val="323232"/>
          <w:sz w:val="24"/>
          <w:szCs w:val="24"/>
        </w:rPr>
        <w:t>е</w:t>
      </w:r>
      <w:r w:rsidR="006203B0">
        <w:rPr>
          <w:rFonts w:ascii="Times New Roman" w:eastAsia="Times New Roman" w:hAnsi="Times New Roman" w:cs="Times New Roman"/>
          <w:color w:val="323232"/>
          <w:sz w:val="24"/>
          <w:szCs w:val="24"/>
        </w:rPr>
        <w:t>ниров</w:t>
      </w: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не производится.</w:t>
      </w:r>
    </w:p>
    <w:p w:rsidR="00A46AA7" w:rsidRPr="00BF2DD6" w:rsidRDefault="00A46AA7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Подбор сувениров производится по усмотрению ООО «Нестле Россия».</w:t>
      </w:r>
    </w:p>
    <w:p w:rsidR="003D79BE" w:rsidRPr="002855BA" w:rsidRDefault="003D79BE" w:rsidP="00722241">
      <w:pPr>
        <w:spacing w:after="0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FA2" w:rsidRPr="00287FA2" w:rsidRDefault="002855BA" w:rsidP="00F722E0">
      <w:pPr>
        <w:pStyle w:val="a6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условия</w:t>
      </w:r>
    </w:p>
    <w:p w:rsidR="00287FA2" w:rsidRPr="00BF2DD6" w:rsidRDefault="00287FA2" w:rsidP="00BF2DD6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Организатор</w:t>
      </w:r>
      <w:r w:rsidR="002855BA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оставляет за собой право в любое время отменить про</w:t>
      </w:r>
      <w:r w:rsidR="00F722E0"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ведение всей или части Конкурса в соответствии с законодательством РФ.</w:t>
      </w:r>
    </w:p>
    <w:p w:rsidR="00CA750E" w:rsidRPr="00CA750E" w:rsidRDefault="002855BA" w:rsidP="00CA750E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color w:val="323232"/>
          <w:sz w:val="24"/>
          <w:szCs w:val="24"/>
        </w:rPr>
        <w:t>Нарушение любого из условий настоящего Положения лишает участника права на получение поощрения. Такой участник исключается из участия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 xml:space="preserve"> в Конку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се.</w:t>
      </w:r>
    </w:p>
    <w:p w:rsidR="00763DBD" w:rsidRPr="00CA750E" w:rsidRDefault="00763DBD" w:rsidP="00CA750E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50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1. </w:t>
      </w:r>
    </w:p>
    <w:p w:rsidR="00BF2DD6" w:rsidRPr="000E5CA7" w:rsidRDefault="00BF2DD6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DBD" w:rsidRPr="000E5CA7" w:rsidRDefault="00763DBD" w:rsidP="00BF2DD6">
      <w:pPr>
        <w:spacing w:after="0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 работ, представленных на конкурс  детских проектов «</w:t>
      </w:r>
      <w:r w:rsidR="00AB7C6F">
        <w:rPr>
          <w:rFonts w:ascii="Times New Roman" w:eastAsia="Times New Roman" w:hAnsi="Times New Roman" w:cs="Times New Roman"/>
          <w:b/>
          <w:sz w:val="24"/>
          <w:szCs w:val="24"/>
        </w:rPr>
        <w:t>Рисуем комикс – весело и интересно о том, что вкусно и полезно»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Работы, предоставленные на конкурс, предлагается оценивать по следу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щим критериям: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BF2DD6" w:rsidRDefault="00763DBD" w:rsidP="00763DBD">
      <w:pPr>
        <w:numPr>
          <w:ilvl w:val="0"/>
          <w:numId w:val="3"/>
        </w:num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Актуальность идеи работы: соответствие содержания теме конку</w:t>
      </w: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 xml:space="preserve">са- </w:t>
      </w:r>
      <w:r w:rsidRPr="00BF2DD6">
        <w:rPr>
          <w:rFonts w:ascii="Times New Roman" w:eastAsia="Times New Roman" w:hAnsi="Times New Roman" w:cs="Times New Roman"/>
          <w:sz w:val="24"/>
          <w:szCs w:val="24"/>
        </w:rPr>
        <w:t>3 балла</w:t>
      </w:r>
    </w:p>
    <w:p w:rsidR="00763DBD" w:rsidRPr="000E5CA7" w:rsidRDefault="00763DBD" w:rsidP="00763DBD">
      <w:p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Оригинальность изложения.</w:t>
      </w:r>
    </w:p>
    <w:p w:rsidR="00763DBD" w:rsidRPr="000E5CA7" w:rsidRDefault="00763DBD" w:rsidP="00763DBD">
      <w:pPr>
        <w:numPr>
          <w:ilvl w:val="0"/>
          <w:numId w:val="5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Интересный, увлекательный сюжет – 3 балла</w:t>
      </w:r>
    </w:p>
    <w:p w:rsidR="00763DBD" w:rsidRPr="000E5CA7" w:rsidRDefault="00763DBD" w:rsidP="00763DBD">
      <w:pPr>
        <w:numPr>
          <w:ilvl w:val="0"/>
          <w:numId w:val="5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 xml:space="preserve">Оригинальная </w:t>
      </w:r>
      <w:r w:rsidR="00F722E0" w:rsidRPr="000E5CA7">
        <w:rPr>
          <w:rFonts w:ascii="Times New Roman" w:eastAsia="Times New Roman" w:hAnsi="Times New Roman" w:cs="Times New Roman"/>
          <w:sz w:val="24"/>
          <w:szCs w:val="24"/>
        </w:rPr>
        <w:t>форма представления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 xml:space="preserve"> – 3 балла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Форма представления материала</w:t>
      </w:r>
    </w:p>
    <w:p w:rsidR="00763DBD" w:rsidRPr="00BF2DD6" w:rsidRDefault="00763DBD" w:rsidP="00BF2DD6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sz w:val="24"/>
          <w:szCs w:val="24"/>
        </w:rPr>
        <w:t>Аккуратность исполнения (от 1 до 3 баллов)</w:t>
      </w:r>
    </w:p>
    <w:p w:rsidR="00763DBD" w:rsidRPr="00BF2DD6" w:rsidRDefault="00763DBD" w:rsidP="00BF2DD6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DD6">
        <w:rPr>
          <w:rFonts w:ascii="Times New Roman" w:eastAsia="Times New Roman" w:hAnsi="Times New Roman" w:cs="Times New Roman"/>
          <w:sz w:val="24"/>
          <w:szCs w:val="24"/>
        </w:rPr>
        <w:t>Соблюдение всех требований к оформлению работы, приведенных в "</w:t>
      </w:r>
      <w:r w:rsidR="00F722E0" w:rsidRPr="00BF2DD6">
        <w:rPr>
          <w:rFonts w:ascii="Times New Roman" w:eastAsia="Times New Roman" w:hAnsi="Times New Roman" w:cs="Times New Roman"/>
          <w:sz w:val="24"/>
          <w:szCs w:val="24"/>
        </w:rPr>
        <w:t>Положении…</w:t>
      </w:r>
      <w:r w:rsidRPr="00BF2DD6">
        <w:rPr>
          <w:rFonts w:ascii="Times New Roman" w:eastAsia="Times New Roman" w:hAnsi="Times New Roman" w:cs="Times New Roman"/>
          <w:sz w:val="24"/>
          <w:szCs w:val="24"/>
        </w:rPr>
        <w:t>" (от 1 до 3 баллов)</w:t>
      </w:r>
    </w:p>
    <w:p w:rsidR="00763DBD" w:rsidRPr="000E5CA7" w:rsidRDefault="00763DBD" w:rsidP="00BF2DD6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855BA" w:rsidRPr="002855BA" w:rsidSect="00512560">
      <w:pgSz w:w="11906" w:h="16838"/>
      <w:pgMar w:top="1440" w:right="2186" w:bottom="1134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045" w:rsidRDefault="00713045" w:rsidP="00AB7C6F">
      <w:pPr>
        <w:spacing w:after="0" w:line="240" w:lineRule="auto"/>
      </w:pPr>
      <w:r>
        <w:separator/>
      </w:r>
    </w:p>
  </w:endnote>
  <w:endnote w:type="continuationSeparator" w:id="1">
    <w:p w:rsidR="00713045" w:rsidRDefault="00713045" w:rsidP="00AB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045" w:rsidRDefault="00713045" w:rsidP="00AB7C6F">
      <w:pPr>
        <w:spacing w:after="0" w:line="240" w:lineRule="auto"/>
      </w:pPr>
      <w:r>
        <w:separator/>
      </w:r>
    </w:p>
  </w:footnote>
  <w:footnote w:type="continuationSeparator" w:id="1">
    <w:p w:rsidR="00713045" w:rsidRDefault="00713045" w:rsidP="00AB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66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2E80F04"/>
    <w:multiLevelType w:val="hybridMultilevel"/>
    <w:tmpl w:val="54B03BB8"/>
    <w:lvl w:ilvl="0" w:tplc="040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8675A69"/>
    <w:multiLevelType w:val="hybridMultilevel"/>
    <w:tmpl w:val="5FF48C4E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C6B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5">
    <w:nsid w:val="24ED5DD5"/>
    <w:multiLevelType w:val="hybridMultilevel"/>
    <w:tmpl w:val="DC3EB222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>
    <w:nsid w:val="2FAC0865"/>
    <w:multiLevelType w:val="hybridMultilevel"/>
    <w:tmpl w:val="ECAE9296"/>
    <w:lvl w:ilvl="0" w:tplc="040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0AA350A"/>
    <w:multiLevelType w:val="multilevel"/>
    <w:tmpl w:val="B9E03DF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32B39CC"/>
    <w:multiLevelType w:val="hybridMultilevel"/>
    <w:tmpl w:val="0D6C3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9E6206"/>
    <w:multiLevelType w:val="hybridMultilevel"/>
    <w:tmpl w:val="B30AFF76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42154FE1"/>
    <w:multiLevelType w:val="hybridMultilevel"/>
    <w:tmpl w:val="1C30E48E"/>
    <w:lvl w:ilvl="0" w:tplc="04090001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4E513A9A"/>
    <w:multiLevelType w:val="multilevel"/>
    <w:tmpl w:val="CE1813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0551973"/>
    <w:multiLevelType w:val="hybridMultilevel"/>
    <w:tmpl w:val="8E689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8E475D"/>
    <w:multiLevelType w:val="hybridMultilevel"/>
    <w:tmpl w:val="DF22C9E8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80CBD"/>
    <w:multiLevelType w:val="hybridMultilevel"/>
    <w:tmpl w:val="0736E44C"/>
    <w:lvl w:ilvl="0" w:tplc="28EE796E">
      <w:start w:val="2018"/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5">
    <w:nsid w:val="5E942F71"/>
    <w:multiLevelType w:val="hybridMultilevel"/>
    <w:tmpl w:val="9118C224"/>
    <w:lvl w:ilvl="0" w:tplc="04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1273178"/>
    <w:multiLevelType w:val="hybridMultilevel"/>
    <w:tmpl w:val="FE3AB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A19F1"/>
    <w:multiLevelType w:val="hybridMultilevel"/>
    <w:tmpl w:val="0B6C7E0A"/>
    <w:lvl w:ilvl="0" w:tplc="384043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E24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3BC51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75767483"/>
    <w:multiLevelType w:val="multilevel"/>
    <w:tmpl w:val="8C3AFF7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F390DA6"/>
    <w:multiLevelType w:val="hybridMultilevel"/>
    <w:tmpl w:val="98824B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9"/>
  </w:num>
  <w:num w:numId="5">
    <w:abstractNumId w:val="0"/>
  </w:num>
  <w:num w:numId="6">
    <w:abstractNumId w:val="18"/>
  </w:num>
  <w:num w:numId="7">
    <w:abstractNumId w:val="12"/>
  </w:num>
  <w:num w:numId="8">
    <w:abstractNumId w:val="21"/>
  </w:num>
  <w:num w:numId="9">
    <w:abstractNumId w:val="1"/>
  </w:num>
  <w:num w:numId="10">
    <w:abstractNumId w:val="6"/>
  </w:num>
  <w:num w:numId="11">
    <w:abstractNumId w:val="15"/>
  </w:num>
  <w:num w:numId="12">
    <w:abstractNumId w:val="13"/>
  </w:num>
  <w:num w:numId="13">
    <w:abstractNumId w:val="16"/>
  </w:num>
  <w:num w:numId="14">
    <w:abstractNumId w:val="17"/>
  </w:num>
  <w:num w:numId="15">
    <w:abstractNumId w:val="7"/>
  </w:num>
  <w:num w:numId="16">
    <w:abstractNumId w:val="10"/>
  </w:num>
  <w:num w:numId="17">
    <w:abstractNumId w:val="11"/>
  </w:num>
  <w:num w:numId="18">
    <w:abstractNumId w:val="9"/>
  </w:num>
  <w:num w:numId="19">
    <w:abstractNumId w:val="2"/>
  </w:num>
  <w:num w:numId="20">
    <w:abstractNumId w:val="5"/>
  </w:num>
  <w:num w:numId="21">
    <w:abstractNumId w:val="14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2855BA"/>
    <w:rsid w:val="00005EF1"/>
    <w:rsid w:val="00054F82"/>
    <w:rsid w:val="000C1B2E"/>
    <w:rsid w:val="000D39DD"/>
    <w:rsid w:val="000E4EB5"/>
    <w:rsid w:val="00120E8D"/>
    <w:rsid w:val="00136EF3"/>
    <w:rsid w:val="00175CC5"/>
    <w:rsid w:val="001A7D56"/>
    <w:rsid w:val="001D753B"/>
    <w:rsid w:val="001F79C8"/>
    <w:rsid w:val="0021393B"/>
    <w:rsid w:val="0025151C"/>
    <w:rsid w:val="002855BA"/>
    <w:rsid w:val="00287FA2"/>
    <w:rsid w:val="002E55D8"/>
    <w:rsid w:val="002F6AEC"/>
    <w:rsid w:val="00344E08"/>
    <w:rsid w:val="00352C46"/>
    <w:rsid w:val="00375545"/>
    <w:rsid w:val="003D79BE"/>
    <w:rsid w:val="003F5327"/>
    <w:rsid w:val="00433341"/>
    <w:rsid w:val="0045102A"/>
    <w:rsid w:val="004A2B86"/>
    <w:rsid w:val="004B44A9"/>
    <w:rsid w:val="004C2EC7"/>
    <w:rsid w:val="00507589"/>
    <w:rsid w:val="00507BDA"/>
    <w:rsid w:val="00533F8D"/>
    <w:rsid w:val="00555974"/>
    <w:rsid w:val="005B3014"/>
    <w:rsid w:val="005F70D4"/>
    <w:rsid w:val="00604864"/>
    <w:rsid w:val="006203B0"/>
    <w:rsid w:val="00666C65"/>
    <w:rsid w:val="006C5E99"/>
    <w:rsid w:val="006D0694"/>
    <w:rsid w:val="006E455D"/>
    <w:rsid w:val="00701610"/>
    <w:rsid w:val="00712D99"/>
    <w:rsid w:val="00713045"/>
    <w:rsid w:val="00722241"/>
    <w:rsid w:val="00726999"/>
    <w:rsid w:val="00763DBD"/>
    <w:rsid w:val="00771D47"/>
    <w:rsid w:val="00774BAF"/>
    <w:rsid w:val="007D5D30"/>
    <w:rsid w:val="007D76AC"/>
    <w:rsid w:val="008310FB"/>
    <w:rsid w:val="00834D94"/>
    <w:rsid w:val="008469C3"/>
    <w:rsid w:val="0087575F"/>
    <w:rsid w:val="008A0148"/>
    <w:rsid w:val="008A5E51"/>
    <w:rsid w:val="008C56D0"/>
    <w:rsid w:val="0090187C"/>
    <w:rsid w:val="00912682"/>
    <w:rsid w:val="00915526"/>
    <w:rsid w:val="0093443F"/>
    <w:rsid w:val="0093620D"/>
    <w:rsid w:val="0095759F"/>
    <w:rsid w:val="00A42D14"/>
    <w:rsid w:val="00A46AA7"/>
    <w:rsid w:val="00A72CB8"/>
    <w:rsid w:val="00A86B46"/>
    <w:rsid w:val="00AA75E3"/>
    <w:rsid w:val="00AB4771"/>
    <w:rsid w:val="00AB7C6F"/>
    <w:rsid w:val="00AD13ED"/>
    <w:rsid w:val="00AE5854"/>
    <w:rsid w:val="00B01736"/>
    <w:rsid w:val="00B213F6"/>
    <w:rsid w:val="00B25FDF"/>
    <w:rsid w:val="00BC3E68"/>
    <w:rsid w:val="00BF2DD6"/>
    <w:rsid w:val="00C177E1"/>
    <w:rsid w:val="00C91EB8"/>
    <w:rsid w:val="00CA519E"/>
    <w:rsid w:val="00CA750E"/>
    <w:rsid w:val="00D029D4"/>
    <w:rsid w:val="00D32C49"/>
    <w:rsid w:val="00D50464"/>
    <w:rsid w:val="00D6307A"/>
    <w:rsid w:val="00DD3F22"/>
    <w:rsid w:val="00DD4BB2"/>
    <w:rsid w:val="00E21517"/>
    <w:rsid w:val="00E54A96"/>
    <w:rsid w:val="00E813BA"/>
    <w:rsid w:val="00F42ADC"/>
    <w:rsid w:val="00F60C4E"/>
    <w:rsid w:val="00F722E0"/>
    <w:rsid w:val="00F87BF6"/>
    <w:rsid w:val="00FC299C"/>
    <w:rsid w:val="00FF2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9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2E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4D94"/>
    <w:pPr>
      <w:ind w:left="720"/>
      <w:contextualSpacing/>
    </w:pPr>
  </w:style>
  <w:style w:type="table" w:styleId="a7">
    <w:name w:val="Table Grid"/>
    <w:basedOn w:val="a1"/>
    <w:uiPriority w:val="59"/>
    <w:rsid w:val="00507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av-p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-p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B7F86-E12F-45DA-A4B1-3F470583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Makeeva,Alexandra,MOSCOW,Marketing Communication</dc:creator>
  <cp:lastModifiedBy>User</cp:lastModifiedBy>
  <cp:revision>3</cp:revision>
  <cp:lastPrinted>2017-11-14T08:37:00Z</cp:lastPrinted>
  <dcterms:created xsi:type="dcterms:W3CDTF">2019-09-24T06:23:00Z</dcterms:created>
  <dcterms:modified xsi:type="dcterms:W3CDTF">2020-04-06T13:20:00Z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Alexandra.Makeeva@ru.nestle.com</vt:lpwstr>
  </property>
  <property fmtid="{D5CDD505-2E9C-101B-9397-08002B2CF9AE}" pid="5" name="MSIP_Label_1ada0a2f-b917-4d51-b0d0-d418a10c8b23_SetDate">
    <vt:lpwstr>2019-08-13T07:33:58.1644040Z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ba93dafc-ef02-4fe7-9963-fc378aafab06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