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6" w:type="dxa"/>
        <w:tblCellSpacing w:w="15" w:type="dxa"/>
        <w:tblInd w:w="-97" w:type="dxa"/>
        <w:tblLook w:val="04A0" w:firstRow="1" w:lastRow="0" w:firstColumn="1" w:lastColumn="0" w:noHBand="0" w:noVBand="1"/>
      </w:tblPr>
      <w:tblGrid>
        <w:gridCol w:w="10035"/>
        <w:gridCol w:w="4571"/>
      </w:tblGrid>
      <w:tr w:rsidR="00447E2D" w:rsidRPr="009808A7" w:rsidTr="00637684">
        <w:trPr>
          <w:tblCellSpacing w:w="15" w:type="dxa"/>
        </w:trPr>
        <w:tc>
          <w:tcPr>
            <w:tcW w:w="34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63D" w:rsidRPr="009808A7" w:rsidRDefault="00F85E87" w:rsidP="00B13FDC">
            <w:pPr>
              <w:spacing w:after="126" w:line="240" w:lineRule="auto"/>
              <w:rPr>
                <w:rFonts w:ascii="Times New Roman" w:hAnsi="Times New Roman" w:cs="Times New Roman"/>
                <w:color w:val="2C3E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C3E50"/>
                <w:sz w:val="28"/>
                <w:szCs w:val="28"/>
                <w:lang w:eastAsia="ru-RU"/>
              </w:rPr>
              <w:t xml:space="preserve">      </w:t>
            </w:r>
          </w:p>
          <w:p w:rsidR="00590086" w:rsidRPr="00F85E87" w:rsidRDefault="00590086" w:rsidP="00F85E87">
            <w:pPr>
              <w:jc w:val="center"/>
              <w:rPr>
                <w:rFonts w:ascii="Times New Roman" w:eastAsia="Times New Roman" w:hAnsi="Times New Roman" w:cs="Times New Roman"/>
                <w:color w:val="4F4F4F"/>
                <w:sz w:val="44"/>
                <w:szCs w:val="44"/>
                <w:lang w:eastAsia="ru-RU"/>
              </w:rPr>
            </w:pPr>
            <w:r w:rsidRPr="00FE60F9">
              <w:rPr>
                <w:rFonts w:ascii="Times New Roman" w:eastAsia="Times New Roman" w:hAnsi="Times New Roman" w:cs="Times New Roman"/>
                <w:b/>
                <w:color w:val="4F4F4F"/>
                <w:sz w:val="44"/>
                <w:szCs w:val="44"/>
                <w:lang w:eastAsia="ru-RU"/>
              </w:rPr>
              <w:t>ЗАЩИТИТЕСЬ от ГРИППА!</w:t>
            </w:r>
          </w:p>
          <w:p w:rsidR="00DA319F" w:rsidRPr="009808A7" w:rsidRDefault="00B13FDC" w:rsidP="00FE60F9">
            <w:pPr>
              <w:spacing w:after="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      Грипп – это </w:t>
            </w:r>
            <w:r w:rsidR="004D221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высоко контагиозная вирусная </w:t>
            </w: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инфекци</w:t>
            </w:r>
            <w:r w:rsidR="004D221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я</w:t>
            </w: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, котор</w:t>
            </w:r>
            <w:r w:rsidR="004D221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ой</w:t>
            </w: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может заболеть любой человек в любом возрасте. Многие столетия в мире регистрируются эпидемии и  пандемии гриппа. </w:t>
            </w:r>
            <w:r w:rsidR="00332EE0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Вирус гриппа сохраняет активность во внешней среде в течение 72 часов.</w:t>
            </w:r>
            <w:r w:rsidR="004D2212"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</w:t>
            </w:r>
          </w:p>
          <w:p w:rsidR="00DA319F" w:rsidRPr="009808A7" w:rsidRDefault="0020532B" w:rsidP="00FE60F9">
            <w:pPr>
              <w:ind w:left="239" w:right="-96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  </w:t>
            </w:r>
            <w:r w:rsidR="00DA319F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Различают  3 типа вирусов гриппа:</w:t>
            </w:r>
          </w:p>
          <w:p w:rsidR="00DA319F" w:rsidRPr="009808A7" w:rsidRDefault="00DA319F" w:rsidP="00FE60F9">
            <w:pPr>
              <w:ind w:left="239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Вирус типа</w:t>
            </w:r>
            <w:proofErr w:type="gramStart"/>
            <w:r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-  поражает человека и животных, </w:t>
            </w:r>
            <w:r w:rsidR="000A4B2C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обладает высокой степенью изменчивости</w:t>
            </w:r>
            <w:r w:rsidR="00BB32E9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. </w:t>
            </w:r>
            <w:r w:rsidR="00DE322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Эти штаммы  с </w:t>
            </w:r>
            <w:r w:rsidR="00BB32E9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новыми  свойствами, попадая в среду людей с низким иммунитетом, вызывают пандемии, которые  </w:t>
            </w:r>
            <w:r w:rsidR="00C63739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быстр</w:t>
            </w:r>
            <w:r w:rsidR="00BB32E9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о</w:t>
            </w:r>
            <w:r w:rsidR="00C63739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охват</w:t>
            </w:r>
            <w:r w:rsidR="00BB32E9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ывают</w:t>
            </w:r>
            <w:r w:rsidR="00C63739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до трети населения планеты.</w:t>
            </w:r>
          </w:p>
          <w:p w:rsidR="00DA319F" w:rsidRPr="009808A7" w:rsidRDefault="00BB32E9" w:rsidP="00FE60F9">
            <w:pPr>
              <w:ind w:left="239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b/>
                <w:noProof/>
                <w:color w:val="4F4F4F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-972185</wp:posOffset>
                  </wp:positionV>
                  <wp:extent cx="1990725" cy="1485900"/>
                  <wp:effectExtent l="19050" t="0" r="9525" b="0"/>
                  <wp:wrapSquare wrapText="bothSides"/>
                  <wp:docPr id="4" name="Рисунок 1" descr="http://medapteka.net/wp-content/uploads/2015/04/kategorija-virusov-grip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apteka.net/wp-content/uploads/2015/04/kategorija-virusov-grip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6142" t="62992" b="3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319F"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Вирус типа</w:t>
            </w:r>
            <w:proofErr w:type="gramStart"/>
            <w:r w:rsidR="00DA319F"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DA319F"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 xml:space="preserve">  -  </w:t>
            </w:r>
            <w:r w:rsidR="00DA319F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поражает только человека, может </w:t>
            </w:r>
            <w:r w:rsidR="00CD263D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 w:rsidR="00DE322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стать </w:t>
            </w:r>
            <w:r w:rsidR="00DA319F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причиной локальных эпидемий.</w:t>
            </w:r>
          </w:p>
          <w:p w:rsidR="00DA319F" w:rsidRPr="009808A7" w:rsidRDefault="00DA319F" w:rsidP="00FE60F9">
            <w:pPr>
              <w:ind w:left="239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Вирус типа</w:t>
            </w:r>
            <w:proofErr w:type="gramStart"/>
            <w:r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 xml:space="preserve">  -  </w:t>
            </w: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инфицирует  только человека, эпидемий не вызывает.</w:t>
            </w:r>
          </w:p>
          <w:p w:rsidR="00DE3222" w:rsidRPr="009808A7" w:rsidRDefault="00447E2D" w:rsidP="00FE60F9">
            <w:pPr>
              <w:spacing w:after="0" w:line="240" w:lineRule="auto"/>
              <w:ind w:left="239"/>
              <w:jc w:val="center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Единственным </w:t>
            </w:r>
            <w:r w:rsidR="0020532B"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 </w:t>
            </w:r>
            <w:r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>источником</w:t>
            </w:r>
            <w:r w:rsidR="0020532B"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</w:t>
            </w:r>
            <w:r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гриппа</w:t>
            </w:r>
            <w:r w:rsidR="0020532B"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</w:t>
            </w:r>
            <w:r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 является</w:t>
            </w:r>
            <w:r w:rsidR="0020532B"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</w:t>
            </w:r>
            <w:r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больной</w:t>
            </w:r>
            <w:r w:rsidR="0020532B"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</w:t>
            </w:r>
            <w:r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 xml:space="preserve"> человек</w:t>
            </w:r>
            <w:r w:rsidR="00EF7BC5"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>!</w:t>
            </w:r>
          </w:p>
          <w:p w:rsidR="00447E2D" w:rsidRDefault="00DE3222" w:rsidP="00FE60F9">
            <w:pPr>
              <w:spacing w:after="0" w:line="240" w:lineRule="auto"/>
              <w:ind w:left="239"/>
              <w:jc w:val="center"/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  <w:t>Человек, заразившийся гриппом, опасен для окружающих в течение первых 3-4дней, хотя выделение вируса возможно на протяжении всего заболевания и даже в период выздоровления.</w:t>
            </w:r>
          </w:p>
          <w:p w:rsidR="000E7B15" w:rsidRDefault="000E7B15" w:rsidP="00FE60F9">
            <w:pPr>
              <w:spacing w:after="0" w:line="240" w:lineRule="auto"/>
              <w:ind w:left="239"/>
              <w:jc w:val="center"/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</w:pPr>
          </w:p>
          <w:p w:rsidR="00637684" w:rsidRDefault="00637684" w:rsidP="00637684">
            <w:pPr>
              <w:ind w:lef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7684">
              <w:rPr>
                <w:rFonts w:ascii="Times New Roman" w:hAnsi="Times New Roman" w:cs="Times New Roman"/>
                <w:b/>
                <w:sz w:val="24"/>
                <w:szCs w:val="24"/>
              </w:rPr>
              <w:t>Группы риска:</w:t>
            </w:r>
            <w:r w:rsidR="000E7B15" w:rsidRPr="00637684">
              <w:rPr>
                <w:rFonts w:ascii="Times New Roman" w:hAnsi="Times New Roman" w:cs="Times New Roman"/>
                <w:sz w:val="24"/>
                <w:szCs w:val="24"/>
              </w:rPr>
              <w:t xml:space="preserve"> дети с 6 месяцев, учащиеся 1-11 классов; обучающиеся в образовательных организациях; 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  взрослые старше 60 лет;  лица, подлежащие призыву на военную службу; лица с хроническими заболеваниями,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7B15" w:rsidRPr="0063768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7B15" w:rsidRPr="00637684">
              <w:rPr>
                <w:rFonts w:ascii="Times New Roman" w:hAnsi="Times New Roman" w:cs="Times New Roman"/>
                <w:sz w:val="24"/>
                <w:szCs w:val="24"/>
              </w:rPr>
              <w:t xml:space="preserve"> с заболеваниями легких, сердечно-сосудистыми заболеваниями, нарушениями обмена веществ и ожирением.</w:t>
            </w:r>
            <w:r w:rsidR="000E7B15" w:rsidRPr="00637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447E2D" w:rsidRPr="009808A7" w:rsidRDefault="00447E2D" w:rsidP="00637684">
            <w:pPr>
              <w:spacing w:line="240" w:lineRule="auto"/>
              <w:ind w:left="97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Болезнь распространяется</w:t>
            </w: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:</w:t>
            </w:r>
          </w:p>
          <w:p w:rsidR="00DE3222" w:rsidRDefault="00447E2D" w:rsidP="0063768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39" w:firstLine="0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637684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воздушно-капельным путем</w:t>
            </w:r>
            <w:r w:rsidRPr="00637684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- при разговоре,   кашле, чихании;</w:t>
            </w:r>
          </w:p>
          <w:p w:rsidR="00637684" w:rsidRPr="00637684" w:rsidRDefault="00637684" w:rsidP="0063768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39" w:firstLine="0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proofErr w:type="gramStart"/>
            <w:r w:rsidRPr="00637684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контактно-бытовым путем</w:t>
            </w:r>
            <w:r w:rsidRPr="00637684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при </w:t>
            </w:r>
            <w:r w:rsidRPr="00637684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несоблюдении</w:t>
            </w:r>
            <w:r w:rsidRPr="00637684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заболевшим и окружающими его лицами </w:t>
            </w:r>
            <w:r w:rsidRPr="00637684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правил личной гигиены</w:t>
            </w:r>
            <w:r w:rsidRPr="00637684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; при пользовании </w:t>
            </w:r>
            <w:r w:rsidRPr="00637684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общими предметами ухода</w:t>
            </w:r>
            <w:r w:rsidRPr="00637684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, не подвергающимися  обработке и дезинфекции (полотенце, носовые платки, посуда и др.); через </w:t>
            </w:r>
            <w:r w:rsidRPr="00637684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грязные руки</w:t>
            </w:r>
            <w:r w:rsidRPr="00637684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 -  при рукопожатии, через дверные ручки, др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.</w:t>
            </w:r>
            <w:r w:rsidRPr="00637684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предметы вирусы переходят на руки здоровых, а оттуда к ним в нос, глаза, рот.</w:t>
            </w:r>
            <w:proofErr w:type="gramEnd"/>
          </w:p>
          <w:p w:rsidR="00637684" w:rsidRPr="009808A7" w:rsidRDefault="00637684" w:rsidP="00637684">
            <w:pPr>
              <w:pStyle w:val="a3"/>
              <w:spacing w:after="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</w:p>
          <w:p w:rsidR="00DE3222" w:rsidRPr="009808A7" w:rsidRDefault="00637684" w:rsidP="00637684">
            <w:pPr>
              <w:spacing w:line="240" w:lineRule="auto"/>
              <w:ind w:left="239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 xml:space="preserve">        </w:t>
            </w:r>
            <w:r w:rsidR="00DE3222"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>Как протекает грипп?</w:t>
            </w:r>
          </w:p>
          <w:p w:rsidR="00DD693B" w:rsidRPr="009808A7" w:rsidRDefault="0081517D" w:rsidP="00FE60F9">
            <w:pPr>
              <w:spacing w:after="0" w:line="240" w:lineRule="auto"/>
              <w:ind w:left="239" w:right="190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lastRenderedPageBreak/>
              <w:t xml:space="preserve">        </w:t>
            </w:r>
            <w:r w:rsidR="00DE322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Инкубационный период</w:t>
            </w:r>
            <w:r w:rsidR="00DE3222" w:rsidRPr="009808A7">
              <w:rPr>
                <w:rFonts w:ascii="Times New Roman" w:eastAsia="Times New Roman" w:hAnsi="Times New Roman" w:cs="Times New Roman"/>
                <w:b/>
                <w:color w:val="4F4F4F"/>
                <w:sz w:val="28"/>
                <w:szCs w:val="28"/>
                <w:lang w:eastAsia="ru-RU"/>
              </w:rPr>
              <w:t xml:space="preserve"> – </w:t>
            </w:r>
            <w:r w:rsidR="00DE322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время от момента заражения до заболевания</w:t>
            </w:r>
            <w:r w:rsidR="00475DC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,</w:t>
            </w:r>
            <w:r w:rsidR="00DE322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составляет от 2 до 7 суток. </w:t>
            </w:r>
            <w:r w:rsidR="00DD693B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 продромальном периоде отмечается недомогание и сухой кашель – это самый частый симптом, который сопровождается болью за грудиной и может продолжаться до 2-х недель.</w:t>
            </w:r>
          </w:p>
          <w:p w:rsidR="00447E2D" w:rsidRPr="009808A7" w:rsidRDefault="00DE1DEE" w:rsidP="00DD693B">
            <w:pPr>
              <w:spacing w:after="0" w:line="240" w:lineRule="auto"/>
              <w:ind w:left="239" w:right="190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Характерно внезапное острое начало заболевания. </w:t>
            </w:r>
            <w:r w:rsidR="00DD693B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 w:rsidR="00CD263D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Вирусы гриппа</w:t>
            </w:r>
            <w:proofErr w:type="gramStart"/>
            <w:r w:rsidR="00CD263D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CD263D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и В очень быстро </w:t>
            </w:r>
            <w:r w:rsidR="00AE34A0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размнож</w:t>
            </w:r>
            <w:r w:rsidR="00CD263D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аются и </w:t>
            </w:r>
            <w:r w:rsidR="00AE34A0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практически сразу после заражения глубоко поражают  слизистую дыхательных  путей, что способствует проникновению в нее бактерий</w:t>
            </w:r>
            <w:r w:rsidR="004F20A4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.</w:t>
            </w:r>
            <w:r w:rsidR="00AE34A0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Симптомы гриппа могут появиться через 1-5 дней после контакта </w:t>
            </w:r>
            <w:proofErr w:type="gramStart"/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с</w:t>
            </w:r>
            <w:proofErr w:type="gramEnd"/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 w:rsidR="00332EE0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заболевшим</w:t>
            </w:r>
            <w:r w:rsidR="00DD693B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.</w:t>
            </w:r>
            <w:r w:rsidR="00DE322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 w:rsidR="00DD693B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О</w:t>
            </w:r>
            <w:r w:rsidR="00DE322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тмечается </w:t>
            </w:r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головная боль, кашель, затрудненное дыхание, озноб, повышение температуры до 39-40гр. </w:t>
            </w:r>
            <w:proofErr w:type="gramStart"/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С</w:t>
            </w:r>
            <w:proofErr w:type="gramEnd"/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, </w:t>
            </w:r>
            <w:r w:rsidR="00DD693B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рвота</w:t>
            </w:r>
            <w:proofErr w:type="gramEnd"/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, </w:t>
            </w:r>
            <w:r w:rsidR="00332EE0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 w:rsidR="00F23042"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диарея, мышечные боли, боли в суставах.</w:t>
            </w:r>
          </w:p>
          <w:p w:rsidR="007D7BB3" w:rsidRPr="009808A7" w:rsidRDefault="007D7BB3" w:rsidP="007D7BB3">
            <w:pPr>
              <w:spacing w:after="0" w:line="240" w:lineRule="auto"/>
              <w:ind w:left="239"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A7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Заболевание может протекать в тяжелой форме</w:t>
            </w:r>
            <w:r w:rsidRPr="009808A7">
              <w:rPr>
                <w:sz w:val="28"/>
                <w:szCs w:val="28"/>
              </w:rPr>
              <w:t xml:space="preserve"> </w:t>
            </w:r>
            <w:r w:rsidRPr="009808A7">
              <w:rPr>
                <w:rFonts w:ascii="Times New Roman" w:hAnsi="Times New Roman" w:cs="Times New Roman"/>
                <w:sz w:val="28"/>
                <w:szCs w:val="28"/>
              </w:rPr>
              <w:t>вплоть до смертельного исхода.</w:t>
            </w:r>
          </w:p>
          <w:p w:rsidR="007D7BB3" w:rsidRPr="009808A7" w:rsidRDefault="007D7BB3" w:rsidP="007D7BB3">
            <w:pPr>
              <w:spacing w:after="0" w:line="240" w:lineRule="auto"/>
              <w:ind w:left="239"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B3" w:rsidRPr="009808A7" w:rsidRDefault="007D7BB3" w:rsidP="00422285">
            <w:pPr>
              <w:spacing w:after="0" w:line="240" w:lineRule="auto"/>
              <w:ind w:left="239" w:right="190"/>
              <w:jc w:val="both"/>
              <w:rPr>
                <w:rFonts w:ascii="Times New Roman" w:eastAsia="Times New Roman" w:hAnsi="Times New Roman" w:cs="Times New Roman"/>
                <w:b/>
                <w:i/>
                <w:color w:val="4F4F4F"/>
                <w:sz w:val="28"/>
                <w:szCs w:val="28"/>
                <w:lang w:eastAsia="ru-RU"/>
              </w:rPr>
            </w:pPr>
            <w:r w:rsidRPr="00980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Помните!  Грипп опасен осложнениями!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E2D" w:rsidRPr="009808A7" w:rsidRDefault="00447E2D" w:rsidP="00C63739">
            <w:pPr>
              <w:spacing w:after="0" w:line="240" w:lineRule="auto"/>
              <w:ind w:left="-9890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</w:p>
        </w:tc>
      </w:tr>
    </w:tbl>
    <w:p w:rsidR="001E6EC3" w:rsidRPr="009808A7" w:rsidRDefault="00456DC4" w:rsidP="001E6EC3">
      <w:pPr>
        <w:pStyle w:val="a6"/>
        <w:ind w:left="284"/>
        <w:jc w:val="both"/>
        <w:rPr>
          <w:sz w:val="28"/>
          <w:szCs w:val="28"/>
        </w:rPr>
      </w:pPr>
      <w:proofErr w:type="gramStart"/>
      <w:r w:rsidRPr="009808A7">
        <w:rPr>
          <w:sz w:val="28"/>
          <w:szCs w:val="28"/>
        </w:rPr>
        <w:lastRenderedPageBreak/>
        <w:t xml:space="preserve">При тяжелой </w:t>
      </w:r>
      <w:r w:rsidR="00475DC2" w:rsidRPr="009808A7">
        <w:rPr>
          <w:sz w:val="28"/>
          <w:szCs w:val="28"/>
        </w:rPr>
        <w:t xml:space="preserve"> </w:t>
      </w:r>
      <w:r w:rsidRPr="009808A7">
        <w:rPr>
          <w:sz w:val="28"/>
          <w:szCs w:val="28"/>
        </w:rPr>
        <w:t xml:space="preserve">форме </w:t>
      </w:r>
      <w:r w:rsidR="00475DC2" w:rsidRPr="009808A7">
        <w:rPr>
          <w:sz w:val="28"/>
          <w:szCs w:val="28"/>
        </w:rPr>
        <w:t xml:space="preserve"> </w:t>
      </w:r>
      <w:r w:rsidR="00422285" w:rsidRPr="009808A7">
        <w:rPr>
          <w:sz w:val="28"/>
          <w:szCs w:val="28"/>
        </w:rPr>
        <w:t xml:space="preserve">гриппа </w:t>
      </w:r>
      <w:r w:rsidRPr="009808A7">
        <w:rPr>
          <w:sz w:val="28"/>
          <w:szCs w:val="28"/>
        </w:rPr>
        <w:t>в</w:t>
      </w:r>
      <w:r w:rsidR="007D7BB3" w:rsidRPr="009808A7">
        <w:rPr>
          <w:sz w:val="28"/>
          <w:szCs w:val="28"/>
        </w:rPr>
        <w:t xml:space="preserve">озможны осложнения со стороны </w:t>
      </w:r>
      <w:r w:rsidRPr="009808A7">
        <w:rPr>
          <w:sz w:val="28"/>
          <w:szCs w:val="28"/>
        </w:rPr>
        <w:t>дыхательной, сердечно-сосудистой</w:t>
      </w:r>
      <w:r w:rsidR="00637684">
        <w:rPr>
          <w:sz w:val="28"/>
          <w:szCs w:val="28"/>
        </w:rPr>
        <w:t xml:space="preserve"> и </w:t>
      </w:r>
      <w:r w:rsidRPr="009808A7">
        <w:rPr>
          <w:sz w:val="28"/>
          <w:szCs w:val="28"/>
        </w:rPr>
        <w:t xml:space="preserve"> </w:t>
      </w:r>
      <w:r w:rsidR="00475DC2" w:rsidRPr="009808A7">
        <w:rPr>
          <w:sz w:val="28"/>
          <w:szCs w:val="28"/>
        </w:rPr>
        <w:t xml:space="preserve"> </w:t>
      </w:r>
      <w:r w:rsidRPr="009808A7">
        <w:rPr>
          <w:sz w:val="28"/>
          <w:szCs w:val="28"/>
        </w:rPr>
        <w:t xml:space="preserve">нервной </w:t>
      </w:r>
      <w:r w:rsidR="00475DC2" w:rsidRPr="009808A7">
        <w:rPr>
          <w:sz w:val="28"/>
          <w:szCs w:val="28"/>
        </w:rPr>
        <w:t xml:space="preserve"> </w:t>
      </w:r>
      <w:r w:rsidRPr="009808A7">
        <w:rPr>
          <w:sz w:val="28"/>
          <w:szCs w:val="28"/>
        </w:rPr>
        <w:t xml:space="preserve">систем: </w:t>
      </w:r>
      <w:r w:rsidR="007D7BB3" w:rsidRPr="009808A7">
        <w:rPr>
          <w:sz w:val="28"/>
          <w:szCs w:val="28"/>
        </w:rPr>
        <w:t>пневмония, бронхит</w:t>
      </w:r>
      <w:r w:rsidRPr="009808A7">
        <w:rPr>
          <w:sz w:val="28"/>
          <w:szCs w:val="28"/>
        </w:rPr>
        <w:t xml:space="preserve">, отит, синусит, ринит, трахеит миокардит, перикардит, менингит, энцефалит, невралгии, </w:t>
      </w:r>
      <w:proofErr w:type="spellStart"/>
      <w:r w:rsidRPr="009808A7">
        <w:rPr>
          <w:sz w:val="28"/>
          <w:szCs w:val="28"/>
        </w:rPr>
        <w:t>полирадикулоневриты</w:t>
      </w:r>
      <w:proofErr w:type="spellEnd"/>
      <w:r w:rsidRPr="009808A7">
        <w:rPr>
          <w:sz w:val="28"/>
          <w:szCs w:val="28"/>
        </w:rPr>
        <w:t>.</w:t>
      </w:r>
      <w:proofErr w:type="gramEnd"/>
    </w:p>
    <w:p w:rsidR="00447E2D" w:rsidRPr="009808A7" w:rsidRDefault="00447E2D" w:rsidP="001E6EC3">
      <w:pPr>
        <w:pStyle w:val="a6"/>
        <w:ind w:left="284"/>
        <w:jc w:val="both"/>
        <w:rPr>
          <w:color w:val="4F4F4F"/>
          <w:sz w:val="28"/>
          <w:szCs w:val="28"/>
        </w:rPr>
      </w:pPr>
      <w:r w:rsidRPr="009808A7">
        <w:rPr>
          <w:color w:val="4F4F4F"/>
          <w:sz w:val="28"/>
          <w:szCs w:val="28"/>
        </w:rPr>
        <w:t xml:space="preserve">Наиболее частое осложнение гриппа – пневмония. </w:t>
      </w:r>
      <w:r w:rsidR="001E6EC3" w:rsidRPr="009808A7">
        <w:rPr>
          <w:color w:val="4F4F4F"/>
          <w:sz w:val="28"/>
          <w:szCs w:val="28"/>
        </w:rPr>
        <w:t xml:space="preserve">Чем тяжелее грипп, тем чаще возникают ранние пневмонии. </w:t>
      </w:r>
      <w:r w:rsidRPr="009808A7">
        <w:rPr>
          <w:color w:val="4F4F4F"/>
          <w:sz w:val="28"/>
          <w:szCs w:val="28"/>
        </w:rPr>
        <w:t>При пневмонии, развившейся в первые дни гриппа, отмечается сочетание симптомов вирусной и бактериальной инфекции.</w:t>
      </w:r>
      <w:r w:rsidRPr="009808A7">
        <w:rPr>
          <w:b/>
          <w:color w:val="4F4F4F"/>
          <w:sz w:val="28"/>
          <w:szCs w:val="28"/>
        </w:rPr>
        <w:t xml:space="preserve"> </w:t>
      </w:r>
      <w:r w:rsidRPr="009808A7">
        <w:rPr>
          <w:color w:val="4F4F4F"/>
          <w:sz w:val="28"/>
          <w:szCs w:val="28"/>
        </w:rPr>
        <w:t>При пневмонии, развившейся после 7-10 – го дня болезни, характерно повторное повышение температуры, озноб, появление боли в грудной клетке, изменение характера кашля.</w:t>
      </w:r>
    </w:p>
    <w:p w:rsidR="009A0A87" w:rsidRPr="009808A7" w:rsidRDefault="009A0A87" w:rsidP="009A0A87">
      <w:pPr>
        <w:pStyle w:val="a6"/>
        <w:jc w:val="center"/>
        <w:rPr>
          <w:rStyle w:val="a7"/>
          <w:sz w:val="28"/>
          <w:szCs w:val="28"/>
        </w:rPr>
      </w:pPr>
      <w:r w:rsidRPr="009808A7">
        <w:rPr>
          <w:rStyle w:val="a7"/>
          <w:sz w:val="28"/>
          <w:szCs w:val="28"/>
        </w:rPr>
        <w:t xml:space="preserve">Что делать, если </w:t>
      </w:r>
      <w:r w:rsidR="00B95B06" w:rsidRPr="009808A7">
        <w:rPr>
          <w:rStyle w:val="a7"/>
          <w:sz w:val="28"/>
          <w:szCs w:val="28"/>
        </w:rPr>
        <w:t xml:space="preserve">Ваш ребенок или </w:t>
      </w:r>
      <w:r w:rsidRPr="009808A7">
        <w:rPr>
          <w:rStyle w:val="a7"/>
          <w:sz w:val="28"/>
          <w:szCs w:val="28"/>
        </w:rPr>
        <w:t>Вы заболели?</w:t>
      </w:r>
    </w:p>
    <w:p w:rsidR="00B95B06" w:rsidRPr="009808A7" w:rsidRDefault="008951B7" w:rsidP="00B95B0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9808A7">
        <w:rPr>
          <w:sz w:val="28"/>
          <w:szCs w:val="28"/>
        </w:rPr>
        <w:t>Н</w:t>
      </w:r>
      <w:r w:rsidR="009A0A87" w:rsidRPr="009808A7">
        <w:rPr>
          <w:sz w:val="28"/>
          <w:szCs w:val="28"/>
        </w:rPr>
        <w:t>емедленно обратиться к врачу</w:t>
      </w:r>
      <w:r w:rsidR="00B95B06" w:rsidRPr="009808A7">
        <w:rPr>
          <w:sz w:val="28"/>
          <w:szCs w:val="28"/>
        </w:rPr>
        <w:t xml:space="preserve"> или вызвать врача на дом и своевременно начать лечение</w:t>
      </w:r>
      <w:r w:rsidR="00637684">
        <w:rPr>
          <w:sz w:val="28"/>
          <w:szCs w:val="28"/>
        </w:rPr>
        <w:t>.</w:t>
      </w:r>
      <w:r w:rsidR="009A0A87" w:rsidRPr="009808A7">
        <w:rPr>
          <w:sz w:val="28"/>
          <w:szCs w:val="28"/>
        </w:rPr>
        <w:t xml:space="preserve"> </w:t>
      </w:r>
    </w:p>
    <w:p w:rsidR="00B95B06" w:rsidRPr="009808A7" w:rsidRDefault="008951B7" w:rsidP="00B95B0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9808A7">
        <w:rPr>
          <w:sz w:val="28"/>
          <w:szCs w:val="28"/>
        </w:rPr>
        <w:t>О</w:t>
      </w:r>
      <w:r w:rsidR="00B95B06" w:rsidRPr="009808A7">
        <w:rPr>
          <w:sz w:val="28"/>
          <w:szCs w:val="28"/>
        </w:rPr>
        <w:t>статься дома</w:t>
      </w:r>
      <w:r w:rsidR="00637684">
        <w:rPr>
          <w:sz w:val="28"/>
          <w:szCs w:val="28"/>
        </w:rPr>
        <w:t>,</w:t>
      </w:r>
      <w:r w:rsidR="00B95B06" w:rsidRPr="009808A7">
        <w:rPr>
          <w:sz w:val="28"/>
          <w:szCs w:val="28"/>
        </w:rPr>
        <w:t xml:space="preserve"> </w:t>
      </w:r>
      <w:r w:rsidR="009A0A87" w:rsidRPr="009808A7">
        <w:rPr>
          <w:sz w:val="28"/>
          <w:szCs w:val="28"/>
        </w:rPr>
        <w:t>изолироваться от здоровых лиц</w:t>
      </w:r>
      <w:r w:rsidR="00B95B06" w:rsidRPr="009808A7">
        <w:rPr>
          <w:sz w:val="28"/>
          <w:szCs w:val="28"/>
        </w:rPr>
        <w:t>, не подвергать</w:t>
      </w:r>
      <w:r w:rsidR="00422285" w:rsidRPr="009808A7">
        <w:rPr>
          <w:sz w:val="28"/>
          <w:szCs w:val="28"/>
        </w:rPr>
        <w:t xml:space="preserve"> здоровых людей опасности заражения в общественных местах</w:t>
      </w:r>
      <w:r w:rsidR="00441A02">
        <w:rPr>
          <w:sz w:val="28"/>
          <w:szCs w:val="28"/>
        </w:rPr>
        <w:t>.</w:t>
      </w:r>
    </w:p>
    <w:p w:rsidR="00B95B06" w:rsidRPr="009808A7" w:rsidRDefault="00441A02" w:rsidP="00B95B0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22285" w:rsidRPr="009808A7">
        <w:rPr>
          <w:sz w:val="28"/>
          <w:szCs w:val="28"/>
        </w:rPr>
        <w:t>е отправлять заболевших детей в детские организованные коллективы</w:t>
      </w:r>
      <w:r>
        <w:rPr>
          <w:sz w:val="28"/>
          <w:szCs w:val="28"/>
        </w:rPr>
        <w:t>.</w:t>
      </w:r>
    </w:p>
    <w:p w:rsidR="009A0A87" w:rsidRPr="009808A7" w:rsidRDefault="008951B7" w:rsidP="00B95B0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9808A7">
        <w:rPr>
          <w:sz w:val="28"/>
          <w:szCs w:val="28"/>
        </w:rPr>
        <w:t>Р</w:t>
      </w:r>
      <w:r w:rsidR="00422285" w:rsidRPr="009808A7">
        <w:rPr>
          <w:sz w:val="28"/>
          <w:szCs w:val="28"/>
        </w:rPr>
        <w:t>егулярно проводить</w:t>
      </w:r>
      <w:r w:rsidR="00441A02">
        <w:rPr>
          <w:sz w:val="28"/>
          <w:szCs w:val="28"/>
        </w:rPr>
        <w:t xml:space="preserve"> проветривание и </w:t>
      </w:r>
      <w:r w:rsidR="00422285" w:rsidRPr="009808A7">
        <w:rPr>
          <w:sz w:val="28"/>
          <w:szCs w:val="28"/>
        </w:rPr>
        <w:t xml:space="preserve"> влажную уборку помещений с применением </w:t>
      </w:r>
      <w:r w:rsidR="009A0A87" w:rsidRPr="009808A7">
        <w:rPr>
          <w:sz w:val="28"/>
          <w:szCs w:val="28"/>
        </w:rPr>
        <w:t xml:space="preserve"> </w:t>
      </w:r>
      <w:r w:rsidR="00422285" w:rsidRPr="009808A7">
        <w:rPr>
          <w:sz w:val="28"/>
          <w:szCs w:val="28"/>
        </w:rPr>
        <w:t>дезинфицирующих средств</w:t>
      </w:r>
      <w:r w:rsidR="00441A02">
        <w:rPr>
          <w:sz w:val="28"/>
          <w:szCs w:val="28"/>
        </w:rPr>
        <w:t>.</w:t>
      </w:r>
    </w:p>
    <w:p w:rsidR="00B95B06" w:rsidRPr="009808A7" w:rsidRDefault="00441A02" w:rsidP="00B95B06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2285" w:rsidRPr="009808A7">
        <w:rPr>
          <w:sz w:val="28"/>
          <w:szCs w:val="28"/>
        </w:rPr>
        <w:t>ользоваться медицинской маской.</w:t>
      </w:r>
    </w:p>
    <w:p w:rsidR="008951B7" w:rsidRPr="009808A7" w:rsidRDefault="008951B7" w:rsidP="008951B7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9808A7">
        <w:rPr>
          <w:sz w:val="28"/>
          <w:szCs w:val="28"/>
        </w:rPr>
        <w:t xml:space="preserve">В случае появления заболевших гриппом в семье или в рабочем коллективе  начинать приём противовирусных препаратов с профилактической целью (по согласованию с врачом с учётом противопоказаний </w:t>
      </w:r>
      <w:r w:rsidR="00441A02">
        <w:rPr>
          <w:sz w:val="28"/>
          <w:szCs w:val="28"/>
        </w:rPr>
        <w:t xml:space="preserve">в соответствии с </w:t>
      </w:r>
      <w:r w:rsidRPr="009808A7">
        <w:rPr>
          <w:sz w:val="28"/>
          <w:szCs w:val="28"/>
        </w:rPr>
        <w:t>инструкци</w:t>
      </w:r>
      <w:r w:rsidR="00441A02">
        <w:rPr>
          <w:sz w:val="28"/>
          <w:szCs w:val="28"/>
        </w:rPr>
        <w:t>ей</w:t>
      </w:r>
      <w:r w:rsidRPr="009808A7">
        <w:rPr>
          <w:sz w:val="28"/>
          <w:szCs w:val="28"/>
        </w:rPr>
        <w:t xml:space="preserve"> по применению препарата).</w:t>
      </w:r>
    </w:p>
    <w:p w:rsidR="008951B7" w:rsidRPr="009808A7" w:rsidRDefault="008951B7" w:rsidP="008951B7">
      <w:pPr>
        <w:pStyle w:val="a6"/>
        <w:ind w:left="795"/>
        <w:jc w:val="both"/>
        <w:rPr>
          <w:sz w:val="28"/>
          <w:szCs w:val="28"/>
        </w:rPr>
      </w:pPr>
    </w:p>
    <w:p w:rsidR="00447E2D" w:rsidRPr="00053FA3" w:rsidRDefault="00422285" w:rsidP="00053FA3">
      <w:pPr>
        <w:pStyle w:val="a6"/>
        <w:ind w:left="284"/>
        <w:jc w:val="center"/>
        <w:rPr>
          <w:b/>
          <w:sz w:val="28"/>
          <w:szCs w:val="28"/>
        </w:rPr>
      </w:pPr>
      <w:r w:rsidRPr="009808A7">
        <w:rPr>
          <w:b/>
          <w:sz w:val="28"/>
          <w:szCs w:val="28"/>
        </w:rPr>
        <w:lastRenderedPageBreak/>
        <w:t>РЕКОМЕНДАЦИИ   ПО  ПРОФИЛАКТИКЕ  ГРИППА</w:t>
      </w:r>
    </w:p>
    <w:p w:rsidR="001E6EC3" w:rsidRPr="009808A7" w:rsidRDefault="0005241E" w:rsidP="001E6EC3">
      <w:pPr>
        <w:jc w:val="center"/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eastAsia="ru-RU"/>
        </w:rPr>
      </w:pPr>
      <w:r w:rsidRPr="009808A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1E6EC3" w:rsidRPr="009808A7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eastAsia="ru-RU"/>
        </w:rPr>
        <w:t>Каждый может защитить себя от гриппа!</w:t>
      </w:r>
    </w:p>
    <w:p w:rsidR="008951B7" w:rsidRPr="009808A7" w:rsidRDefault="008951B7" w:rsidP="008951B7">
      <w:pPr>
        <w:jc w:val="center"/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eastAsia="ru-RU"/>
        </w:rPr>
      </w:pPr>
      <w:r w:rsidRPr="009808A7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eastAsia="ru-RU"/>
        </w:rPr>
        <w:t>Специфическая профилактика -  вакцинация!</w:t>
      </w:r>
    </w:p>
    <w:p w:rsidR="008951B7" w:rsidRPr="009808A7" w:rsidRDefault="008951B7" w:rsidP="008951B7">
      <w:pPr>
        <w:jc w:val="center"/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eastAsia="ru-RU"/>
        </w:rPr>
      </w:pPr>
      <w:r w:rsidRPr="009808A7">
        <w:rPr>
          <w:rFonts w:ascii="Times New Roman" w:eastAsia="Times New Roman" w:hAnsi="Times New Roman" w:cs="Times New Roman"/>
          <w:b/>
          <w:i/>
          <w:color w:val="4F4F4F"/>
          <w:sz w:val="28"/>
          <w:szCs w:val="28"/>
          <w:lang w:eastAsia="ru-RU"/>
        </w:rPr>
        <w:t>Прививки против гриппа проводят ежегодно осенью, лучшее время для прививки – октябрь-ноябрь.</w:t>
      </w:r>
    </w:p>
    <w:p w:rsidR="00447E2D" w:rsidRPr="009808A7" w:rsidRDefault="00447E2D" w:rsidP="009808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08A7">
        <w:rPr>
          <w:rFonts w:ascii="Times New Roman" w:hAnsi="Times New Roman" w:cs="Times New Roman"/>
          <w:b/>
          <w:i/>
          <w:sz w:val="28"/>
          <w:szCs w:val="28"/>
        </w:rPr>
        <w:t>Неспецифическая профилактика:</w:t>
      </w:r>
    </w:p>
    <w:p w:rsidR="00447E2D" w:rsidRPr="009808A7" w:rsidRDefault="001F5933" w:rsidP="00571026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8A7">
        <w:rPr>
          <w:rFonts w:ascii="Times New Roman" w:hAnsi="Times New Roman" w:cs="Times New Roman"/>
          <w:sz w:val="28"/>
          <w:szCs w:val="28"/>
        </w:rPr>
        <w:t>В</w:t>
      </w:r>
      <w:r w:rsidR="00447E2D" w:rsidRPr="009808A7">
        <w:rPr>
          <w:rFonts w:ascii="Times New Roman" w:hAnsi="Times New Roman" w:cs="Times New Roman"/>
          <w:sz w:val="28"/>
          <w:szCs w:val="28"/>
        </w:rPr>
        <w:t>едите здоровый образ жизни</w:t>
      </w:r>
      <w:r w:rsidRPr="009808A7">
        <w:rPr>
          <w:rFonts w:ascii="Times New Roman" w:hAnsi="Times New Roman" w:cs="Times New Roman"/>
          <w:sz w:val="28"/>
          <w:szCs w:val="28"/>
        </w:rPr>
        <w:t>.</w:t>
      </w:r>
    </w:p>
    <w:p w:rsidR="001E6EC3" w:rsidRPr="009808A7" w:rsidRDefault="001F5933" w:rsidP="009808A7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08A7">
        <w:rPr>
          <w:rFonts w:ascii="Times New Roman" w:hAnsi="Times New Roman" w:cs="Times New Roman"/>
          <w:sz w:val="28"/>
          <w:szCs w:val="28"/>
        </w:rPr>
        <w:t>Р</w:t>
      </w:r>
      <w:r w:rsidR="001E6EC3" w:rsidRPr="009808A7">
        <w:rPr>
          <w:rFonts w:ascii="Times New Roman" w:hAnsi="Times New Roman" w:cs="Times New Roman"/>
          <w:sz w:val="28"/>
          <w:szCs w:val="28"/>
        </w:rPr>
        <w:t>егулярно занимайтесь физкультурой</w:t>
      </w:r>
      <w:r w:rsidRPr="009808A7">
        <w:rPr>
          <w:rFonts w:ascii="Times New Roman" w:hAnsi="Times New Roman" w:cs="Times New Roman"/>
          <w:sz w:val="28"/>
          <w:szCs w:val="28"/>
        </w:rPr>
        <w:t>.</w:t>
      </w:r>
    </w:p>
    <w:p w:rsidR="008951B7" w:rsidRPr="009808A7" w:rsidRDefault="001F5933" w:rsidP="009808A7">
      <w:pPr>
        <w:widowControl w:val="0"/>
        <w:numPr>
          <w:ilvl w:val="0"/>
          <w:numId w:val="2"/>
        </w:numPr>
        <w:tabs>
          <w:tab w:val="clear" w:pos="720"/>
          <w:tab w:val="num" w:pos="540"/>
          <w:tab w:val="num" w:pos="851"/>
        </w:tabs>
        <w:suppressAutoHyphens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08A7">
        <w:rPr>
          <w:rFonts w:ascii="Times New Roman" w:hAnsi="Times New Roman" w:cs="Times New Roman"/>
          <w:sz w:val="28"/>
          <w:szCs w:val="28"/>
        </w:rPr>
        <w:t>Позаботьтесь о здоровом сне.</w:t>
      </w:r>
    </w:p>
    <w:p w:rsidR="001F5933" w:rsidRPr="009808A7" w:rsidRDefault="00C82C72" w:rsidP="009808A7">
      <w:pPr>
        <w:pStyle w:val="a6"/>
        <w:numPr>
          <w:ilvl w:val="0"/>
          <w:numId w:val="2"/>
        </w:numPr>
        <w:tabs>
          <w:tab w:val="num" w:pos="851"/>
        </w:tabs>
        <w:ind w:left="1418" w:hanging="567"/>
        <w:jc w:val="both"/>
        <w:rPr>
          <w:sz w:val="28"/>
          <w:szCs w:val="28"/>
        </w:rPr>
      </w:pPr>
      <w:r w:rsidRPr="009808A7">
        <w:rPr>
          <w:sz w:val="28"/>
          <w:szCs w:val="28"/>
        </w:rPr>
        <w:t xml:space="preserve">Ограничьте посещение мероприятий с большим скоплением людей, </w:t>
      </w:r>
      <w:r w:rsidR="009808A7" w:rsidRPr="009808A7">
        <w:rPr>
          <w:sz w:val="28"/>
          <w:szCs w:val="28"/>
        </w:rPr>
        <w:t>с</w:t>
      </w:r>
      <w:r w:rsidR="001F5933" w:rsidRPr="009808A7">
        <w:rPr>
          <w:sz w:val="28"/>
          <w:szCs w:val="28"/>
        </w:rPr>
        <w:t>ократите время пребывания в общественном транспорте.</w:t>
      </w:r>
    </w:p>
    <w:p w:rsidR="001F5933" w:rsidRPr="009808A7" w:rsidRDefault="001F5933" w:rsidP="009808A7">
      <w:pPr>
        <w:pStyle w:val="a6"/>
        <w:numPr>
          <w:ilvl w:val="0"/>
          <w:numId w:val="2"/>
        </w:numPr>
        <w:tabs>
          <w:tab w:val="num" w:pos="851"/>
        </w:tabs>
        <w:ind w:left="567" w:firstLine="284"/>
        <w:jc w:val="both"/>
        <w:rPr>
          <w:sz w:val="28"/>
          <w:szCs w:val="28"/>
        </w:rPr>
      </w:pPr>
      <w:r w:rsidRPr="009808A7">
        <w:rPr>
          <w:sz w:val="28"/>
          <w:szCs w:val="28"/>
        </w:rPr>
        <w:t>Пользуйтесь маской в местах скопления людей.</w:t>
      </w:r>
    </w:p>
    <w:p w:rsidR="001F5933" w:rsidRPr="009808A7" w:rsidRDefault="001F5933" w:rsidP="009808A7">
      <w:pPr>
        <w:pStyle w:val="a6"/>
        <w:numPr>
          <w:ilvl w:val="0"/>
          <w:numId w:val="2"/>
        </w:numPr>
        <w:tabs>
          <w:tab w:val="num" w:pos="851"/>
        </w:tabs>
        <w:ind w:left="1418" w:hanging="567"/>
        <w:jc w:val="both"/>
        <w:rPr>
          <w:sz w:val="28"/>
          <w:szCs w:val="28"/>
        </w:rPr>
      </w:pPr>
      <w:r w:rsidRPr="009808A7">
        <w:rPr>
          <w:sz w:val="28"/>
          <w:szCs w:val="28"/>
        </w:rPr>
        <w:t>Избегайте тесных контактов с людьми, которые имеют признаки заболевания, например, чихают или кашляют.</w:t>
      </w:r>
    </w:p>
    <w:p w:rsidR="008951B7" w:rsidRPr="009808A7" w:rsidRDefault="001F5933" w:rsidP="009808A7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num" w:pos="1418"/>
        </w:tabs>
        <w:suppressAutoHyphens/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9808A7">
        <w:rPr>
          <w:rFonts w:ascii="Times New Roman" w:hAnsi="Times New Roman" w:cs="Times New Roman"/>
          <w:sz w:val="28"/>
          <w:szCs w:val="28"/>
        </w:rPr>
        <w:t xml:space="preserve">Организуйте сбалансированное питание,  </w:t>
      </w:r>
      <w:r w:rsidR="008542A1" w:rsidRPr="009808A7">
        <w:rPr>
          <w:rFonts w:ascii="Times New Roman" w:hAnsi="Times New Roman" w:cs="Times New Roman"/>
          <w:sz w:val="28"/>
          <w:szCs w:val="28"/>
        </w:rPr>
        <w:t xml:space="preserve">введите в рацион достаточное количество белковой пищи, </w:t>
      </w:r>
      <w:r w:rsidRPr="009808A7">
        <w:rPr>
          <w:rFonts w:ascii="Times New Roman" w:hAnsi="Times New Roman" w:cs="Times New Roman"/>
          <w:sz w:val="28"/>
          <w:szCs w:val="28"/>
        </w:rPr>
        <w:t>употребляйте блюда с добавлением чеснока и лука, витамины, особенно</w:t>
      </w:r>
      <w:proofErr w:type="gramStart"/>
      <w:r w:rsidRPr="0098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808A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 группы В.</w:t>
      </w:r>
      <w:r w:rsidRPr="0098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41E" w:rsidRPr="009808A7" w:rsidRDefault="0005241E" w:rsidP="009808A7">
      <w:pPr>
        <w:widowControl w:val="0"/>
        <w:numPr>
          <w:ilvl w:val="0"/>
          <w:numId w:val="2"/>
        </w:numPr>
        <w:tabs>
          <w:tab w:val="clear" w:pos="720"/>
          <w:tab w:val="num" w:pos="540"/>
          <w:tab w:val="num" w:pos="851"/>
        </w:tabs>
        <w:suppressAutoHyphens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08A7">
        <w:rPr>
          <w:rFonts w:ascii="Times New Roman" w:hAnsi="Times New Roman" w:cs="Times New Roman"/>
          <w:sz w:val="28"/>
          <w:szCs w:val="28"/>
        </w:rPr>
        <w:t xml:space="preserve"> </w:t>
      </w:r>
      <w:r w:rsidR="008542A1" w:rsidRPr="009808A7">
        <w:rPr>
          <w:rFonts w:ascii="Times New Roman" w:hAnsi="Times New Roman" w:cs="Times New Roman"/>
          <w:sz w:val="28"/>
          <w:szCs w:val="28"/>
        </w:rPr>
        <w:t>П</w:t>
      </w:r>
      <w:r w:rsidRPr="009808A7">
        <w:rPr>
          <w:rFonts w:ascii="Times New Roman" w:hAnsi="Times New Roman" w:cs="Times New Roman"/>
          <w:sz w:val="28"/>
          <w:szCs w:val="28"/>
        </w:rPr>
        <w:t>ейте больше жидкости, в т.ч. соки, чаи, минеральную воду</w:t>
      </w:r>
      <w:r w:rsidR="008542A1" w:rsidRPr="009808A7">
        <w:rPr>
          <w:rFonts w:ascii="Times New Roman" w:hAnsi="Times New Roman" w:cs="Times New Roman"/>
          <w:sz w:val="28"/>
          <w:szCs w:val="28"/>
        </w:rPr>
        <w:t>.</w:t>
      </w:r>
      <w:r w:rsidRPr="0098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C72" w:rsidRPr="009808A7" w:rsidRDefault="00C82C72" w:rsidP="009808A7">
      <w:pPr>
        <w:pStyle w:val="a6"/>
        <w:numPr>
          <w:ilvl w:val="0"/>
          <w:numId w:val="2"/>
        </w:numPr>
        <w:tabs>
          <w:tab w:val="num" w:pos="851"/>
        </w:tabs>
        <w:ind w:left="1418" w:hanging="567"/>
        <w:jc w:val="both"/>
        <w:rPr>
          <w:sz w:val="28"/>
          <w:szCs w:val="28"/>
        </w:rPr>
      </w:pPr>
      <w:r w:rsidRPr="009808A7">
        <w:rPr>
          <w:sz w:val="28"/>
          <w:szCs w:val="28"/>
        </w:rPr>
        <w:t>Делайте влажную уборку</w:t>
      </w:r>
      <w:r w:rsidR="00441A02">
        <w:rPr>
          <w:sz w:val="28"/>
          <w:szCs w:val="28"/>
        </w:rPr>
        <w:t>,</w:t>
      </w:r>
      <w:r w:rsidRPr="009808A7">
        <w:rPr>
          <w:sz w:val="28"/>
          <w:szCs w:val="28"/>
        </w:rPr>
        <w:t xml:space="preserve"> увлажняйте воздух в помещении, в котором находитесь</w:t>
      </w:r>
      <w:r w:rsidR="00441A02">
        <w:rPr>
          <w:sz w:val="28"/>
          <w:szCs w:val="28"/>
        </w:rPr>
        <w:t>,</w:t>
      </w:r>
      <w:r w:rsidRPr="009808A7">
        <w:rPr>
          <w:sz w:val="28"/>
          <w:szCs w:val="28"/>
        </w:rPr>
        <w:t xml:space="preserve">  чаще проветривайте помещения.</w:t>
      </w:r>
    </w:p>
    <w:p w:rsidR="009808A7" w:rsidRPr="009808A7" w:rsidRDefault="00C82C72" w:rsidP="009808A7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1418"/>
        </w:tabs>
        <w:suppressAutoHyphens/>
        <w:spacing w:after="0"/>
        <w:ind w:left="1418" w:hanging="567"/>
        <w:jc w:val="both"/>
        <w:rPr>
          <w:sz w:val="28"/>
          <w:szCs w:val="28"/>
        </w:rPr>
      </w:pPr>
      <w:r w:rsidRPr="009808A7">
        <w:rPr>
          <w:sz w:val="28"/>
          <w:szCs w:val="28"/>
        </w:rPr>
        <w:t xml:space="preserve">Промывайте полость носа, особенно после улицы и общественного </w:t>
      </w:r>
      <w:r w:rsidR="009808A7" w:rsidRPr="009808A7">
        <w:rPr>
          <w:sz w:val="28"/>
          <w:szCs w:val="28"/>
        </w:rPr>
        <w:t xml:space="preserve">    </w:t>
      </w:r>
      <w:r w:rsidRPr="009808A7">
        <w:rPr>
          <w:sz w:val="28"/>
          <w:szCs w:val="28"/>
        </w:rPr>
        <w:t>транспорта.</w:t>
      </w:r>
    </w:p>
    <w:p w:rsidR="009808A7" w:rsidRPr="009808A7" w:rsidRDefault="009808A7" w:rsidP="009808A7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1418"/>
        </w:tabs>
        <w:suppressAutoHyphens/>
        <w:spacing w:after="0"/>
        <w:ind w:left="1418" w:hanging="567"/>
        <w:jc w:val="both"/>
        <w:rPr>
          <w:sz w:val="28"/>
          <w:szCs w:val="28"/>
        </w:rPr>
      </w:pPr>
      <w:r w:rsidRPr="009808A7">
        <w:rPr>
          <w:sz w:val="28"/>
          <w:szCs w:val="28"/>
        </w:rPr>
        <w:t>Соблюдайте правила личной гигиены</w:t>
      </w:r>
      <w:r w:rsidR="00441A02">
        <w:rPr>
          <w:sz w:val="28"/>
          <w:szCs w:val="28"/>
        </w:rPr>
        <w:t>,</w:t>
      </w:r>
      <w:r w:rsidRPr="009808A7">
        <w:rPr>
          <w:sz w:val="28"/>
          <w:szCs w:val="28"/>
        </w:rPr>
        <w:t xml:space="preserve"> регулярно тщательно мойте руки с мылом, особенно после улицы и общественного транспорта.  </w:t>
      </w:r>
    </w:p>
    <w:p w:rsidR="009808A7" w:rsidRPr="009808A7" w:rsidRDefault="009808A7" w:rsidP="009808A7">
      <w:pPr>
        <w:pStyle w:val="a3"/>
        <w:widowControl w:val="0"/>
        <w:tabs>
          <w:tab w:val="num" w:pos="851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2D" w:rsidRPr="00F85E87" w:rsidRDefault="0005241E" w:rsidP="00F85E87">
      <w:pPr>
        <w:widowControl w:val="0"/>
        <w:tabs>
          <w:tab w:val="num" w:pos="851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9808A7">
        <w:rPr>
          <w:rFonts w:ascii="Times New Roman" w:hAnsi="Times New Roman" w:cs="Times New Roman"/>
          <w:sz w:val="28"/>
          <w:szCs w:val="28"/>
        </w:rPr>
        <w:t xml:space="preserve">  </w:t>
      </w:r>
      <w:r w:rsidR="00F85E8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80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E2D" w:rsidRPr="00F85E87">
        <w:rPr>
          <w:rFonts w:ascii="Times New Roman" w:hAnsi="Times New Roman" w:cs="Times New Roman"/>
          <w:b/>
          <w:color w:val="2C3E50"/>
          <w:sz w:val="28"/>
          <w:szCs w:val="28"/>
          <w:lang w:eastAsia="ru-RU"/>
        </w:rPr>
        <w:t>ВАКЦИНИРОВАН</w:t>
      </w:r>
      <w:proofErr w:type="gramEnd"/>
      <w:r w:rsidR="00447E2D" w:rsidRPr="00F85E87">
        <w:rPr>
          <w:rFonts w:ascii="Times New Roman" w:hAnsi="Times New Roman" w:cs="Times New Roman"/>
          <w:b/>
          <w:color w:val="2C3E50"/>
          <w:sz w:val="28"/>
          <w:szCs w:val="28"/>
          <w:lang w:eastAsia="ru-RU"/>
        </w:rPr>
        <w:t xml:space="preserve">   –  ЗАЩИЩЕН</w:t>
      </w:r>
      <w:r w:rsidR="009808A7" w:rsidRPr="00F85E87">
        <w:rPr>
          <w:rFonts w:ascii="Times New Roman" w:hAnsi="Times New Roman" w:cs="Times New Roman"/>
          <w:b/>
          <w:color w:val="2C3E50"/>
          <w:sz w:val="28"/>
          <w:szCs w:val="28"/>
          <w:lang w:eastAsia="ru-RU"/>
        </w:rPr>
        <w:t xml:space="preserve">  ОТ  ГРИППА</w:t>
      </w:r>
      <w:r w:rsidR="00447E2D" w:rsidRPr="00F85E87">
        <w:rPr>
          <w:rFonts w:ascii="Times New Roman" w:hAnsi="Times New Roman" w:cs="Times New Roman"/>
          <w:b/>
          <w:color w:val="2C3E50"/>
          <w:sz w:val="28"/>
          <w:szCs w:val="28"/>
          <w:lang w:eastAsia="ru-RU"/>
        </w:rPr>
        <w:t>!</w:t>
      </w:r>
    </w:p>
    <w:p w:rsidR="00F85E87" w:rsidRDefault="00F85E87">
      <w:pPr>
        <w:rPr>
          <w:sz w:val="24"/>
          <w:szCs w:val="24"/>
        </w:rPr>
      </w:pPr>
    </w:p>
    <w:p w:rsidR="00F85E87" w:rsidRDefault="00F85E87">
      <w:pPr>
        <w:rPr>
          <w:sz w:val="24"/>
          <w:szCs w:val="24"/>
        </w:rPr>
      </w:pPr>
    </w:p>
    <w:p w:rsidR="00447E2D" w:rsidRPr="00053FA3" w:rsidRDefault="00746AA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ОРГМЕТОДОТДЕЛ</w:t>
      </w:r>
      <w:bookmarkStart w:id="0" w:name="_GoBack"/>
      <w:bookmarkEnd w:id="0"/>
      <w:r w:rsidR="00053FA3" w:rsidRPr="00F85E87">
        <w:rPr>
          <w:rFonts w:ascii="Times New Roman" w:hAnsi="Times New Roman" w:cs="Times New Roman"/>
          <w:sz w:val="24"/>
          <w:szCs w:val="24"/>
        </w:rPr>
        <w:t xml:space="preserve"> ЦРБ</w:t>
      </w:r>
    </w:p>
    <w:p w:rsidR="00447E2D" w:rsidRPr="009808A7" w:rsidRDefault="00447E2D">
      <w:pPr>
        <w:rPr>
          <w:sz w:val="28"/>
          <w:szCs w:val="28"/>
        </w:rPr>
      </w:pPr>
    </w:p>
    <w:sectPr w:rsidR="00447E2D" w:rsidRPr="009808A7" w:rsidSect="00332E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B4" w:rsidRDefault="00C319B4" w:rsidP="008946FF">
      <w:pPr>
        <w:spacing w:after="0" w:line="240" w:lineRule="auto"/>
      </w:pPr>
      <w:r>
        <w:separator/>
      </w:r>
    </w:p>
  </w:endnote>
  <w:endnote w:type="continuationSeparator" w:id="0">
    <w:p w:rsidR="00C319B4" w:rsidRDefault="00C319B4" w:rsidP="0089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B4" w:rsidRDefault="00C319B4" w:rsidP="008946FF">
      <w:pPr>
        <w:spacing w:after="0" w:line="240" w:lineRule="auto"/>
      </w:pPr>
      <w:r>
        <w:separator/>
      </w:r>
    </w:p>
  </w:footnote>
  <w:footnote w:type="continuationSeparator" w:id="0">
    <w:p w:rsidR="00C319B4" w:rsidRDefault="00C319B4" w:rsidP="00894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3B9"/>
    <w:multiLevelType w:val="hybridMultilevel"/>
    <w:tmpl w:val="0F6C04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A5949FF"/>
    <w:multiLevelType w:val="hybridMultilevel"/>
    <w:tmpl w:val="2A042FF6"/>
    <w:lvl w:ilvl="0" w:tplc="40346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07C59"/>
    <w:multiLevelType w:val="hybridMultilevel"/>
    <w:tmpl w:val="6CD0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628"/>
    <w:rsid w:val="000234A1"/>
    <w:rsid w:val="0005241E"/>
    <w:rsid w:val="00053FA3"/>
    <w:rsid w:val="000A4B2C"/>
    <w:rsid w:val="000A575C"/>
    <w:rsid w:val="000A78C2"/>
    <w:rsid w:val="000D7040"/>
    <w:rsid w:val="000E7B15"/>
    <w:rsid w:val="001A7343"/>
    <w:rsid w:val="001E6EC3"/>
    <w:rsid w:val="001F5933"/>
    <w:rsid w:val="0020532B"/>
    <w:rsid w:val="00236151"/>
    <w:rsid w:val="00242EB2"/>
    <w:rsid w:val="002B59A3"/>
    <w:rsid w:val="003202A4"/>
    <w:rsid w:val="00332EE0"/>
    <w:rsid w:val="003C4628"/>
    <w:rsid w:val="003F719B"/>
    <w:rsid w:val="0040509B"/>
    <w:rsid w:val="00422285"/>
    <w:rsid w:val="00441A02"/>
    <w:rsid w:val="00447E2D"/>
    <w:rsid w:val="00456DC4"/>
    <w:rsid w:val="00462DB2"/>
    <w:rsid w:val="00475DC2"/>
    <w:rsid w:val="00483E81"/>
    <w:rsid w:val="00495245"/>
    <w:rsid w:val="004D2212"/>
    <w:rsid w:val="004F20A4"/>
    <w:rsid w:val="004F63EA"/>
    <w:rsid w:val="00507505"/>
    <w:rsid w:val="00571026"/>
    <w:rsid w:val="00572A19"/>
    <w:rsid w:val="00590086"/>
    <w:rsid w:val="0063512A"/>
    <w:rsid w:val="00637684"/>
    <w:rsid w:val="00637F6F"/>
    <w:rsid w:val="00682808"/>
    <w:rsid w:val="006A4E5D"/>
    <w:rsid w:val="006C40AC"/>
    <w:rsid w:val="006D7C89"/>
    <w:rsid w:val="007015D0"/>
    <w:rsid w:val="007411A6"/>
    <w:rsid w:val="00746AA9"/>
    <w:rsid w:val="00770E54"/>
    <w:rsid w:val="007C0728"/>
    <w:rsid w:val="007D7BB3"/>
    <w:rsid w:val="0081517D"/>
    <w:rsid w:val="008158B3"/>
    <w:rsid w:val="008542A1"/>
    <w:rsid w:val="008946FF"/>
    <w:rsid w:val="008951B7"/>
    <w:rsid w:val="00914157"/>
    <w:rsid w:val="0092058C"/>
    <w:rsid w:val="009808A7"/>
    <w:rsid w:val="009A0A87"/>
    <w:rsid w:val="009D61B4"/>
    <w:rsid w:val="00A31679"/>
    <w:rsid w:val="00A56EA4"/>
    <w:rsid w:val="00AE34A0"/>
    <w:rsid w:val="00B13FDC"/>
    <w:rsid w:val="00B414A4"/>
    <w:rsid w:val="00B95B06"/>
    <w:rsid w:val="00BA6647"/>
    <w:rsid w:val="00BB32E9"/>
    <w:rsid w:val="00C035CE"/>
    <w:rsid w:val="00C319B4"/>
    <w:rsid w:val="00C63739"/>
    <w:rsid w:val="00C72C85"/>
    <w:rsid w:val="00C82C72"/>
    <w:rsid w:val="00CB4B38"/>
    <w:rsid w:val="00CD263D"/>
    <w:rsid w:val="00D42713"/>
    <w:rsid w:val="00DA319F"/>
    <w:rsid w:val="00DD693B"/>
    <w:rsid w:val="00DE1DEE"/>
    <w:rsid w:val="00DE3222"/>
    <w:rsid w:val="00DE4533"/>
    <w:rsid w:val="00E5049C"/>
    <w:rsid w:val="00E61585"/>
    <w:rsid w:val="00EF4349"/>
    <w:rsid w:val="00EF7BC5"/>
    <w:rsid w:val="00F056F8"/>
    <w:rsid w:val="00F06F72"/>
    <w:rsid w:val="00F23042"/>
    <w:rsid w:val="00F53949"/>
    <w:rsid w:val="00F85E87"/>
    <w:rsid w:val="00FE2F7B"/>
    <w:rsid w:val="00FE56CF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6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9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46FF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894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46FF"/>
  </w:style>
  <w:style w:type="paragraph" w:styleId="aa">
    <w:name w:val="footer"/>
    <w:basedOn w:val="a"/>
    <w:link w:val="ab"/>
    <w:uiPriority w:val="99"/>
    <w:semiHidden/>
    <w:unhideWhenUsed/>
    <w:rsid w:val="00894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4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B902C-54D6-40A4-94FF-8D35786C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</dc:creator>
  <cp:keywords/>
  <dc:description/>
  <cp:lastModifiedBy>USER</cp:lastModifiedBy>
  <cp:revision>35</cp:revision>
  <cp:lastPrinted>2002-01-02T02:19:00Z</cp:lastPrinted>
  <dcterms:created xsi:type="dcterms:W3CDTF">2002-01-01T04:38:00Z</dcterms:created>
  <dcterms:modified xsi:type="dcterms:W3CDTF">2022-11-24T06:09:00Z</dcterms:modified>
</cp:coreProperties>
</file>