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B3B" w:rsidRPr="007C3B3B" w:rsidRDefault="007C3B3B" w:rsidP="007C3B3B">
      <w:pPr>
        <w:spacing w:after="0" w:line="240" w:lineRule="auto"/>
        <w:ind w:right="150"/>
        <w:rPr>
          <w:rFonts w:ascii="Times New Roman" w:eastAsia="Times New Roman" w:hAnsi="Times New Roman" w:cs="Times New Roman"/>
          <w:bCs/>
          <w:color w:val="002060"/>
          <w:sz w:val="32"/>
          <w:szCs w:val="32"/>
        </w:rPr>
      </w:pPr>
      <w:r w:rsidRPr="007C3B3B">
        <w:rPr>
          <w:rFonts w:ascii="Times New Roman" w:eastAsia="Times New Roman" w:hAnsi="Times New Roman" w:cs="Times New Roman"/>
          <w:color w:val="002060"/>
          <w:sz w:val="28"/>
          <w:szCs w:val="28"/>
        </w:rPr>
        <w:t>Кабинет русского языка</w:t>
      </w:r>
      <w:r w:rsidRPr="007C3B3B">
        <w:rPr>
          <w:rFonts w:ascii="Times New Roman" w:eastAsia="Times New Roman" w:hAnsi="Times New Roman" w:cs="Times New Roman"/>
          <w:bCs/>
          <w:color w:val="002060"/>
          <w:sz w:val="32"/>
          <w:szCs w:val="32"/>
        </w:rPr>
        <w:t xml:space="preserve">                                            МБОУ СОШ № 76</w:t>
      </w:r>
      <w:r w:rsidRPr="007C3B3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   </w:t>
      </w:r>
      <w:r w:rsidRPr="007C3B3B">
        <w:rPr>
          <w:rFonts w:ascii="Times New Roman" w:eastAsia="Times New Roman" w:hAnsi="Times New Roman" w:cs="Times New Roman"/>
          <w:bCs/>
          <w:color w:val="002060"/>
          <w:sz w:val="40"/>
          <w:szCs w:val="40"/>
        </w:rPr>
        <w:t xml:space="preserve">                                                             </w:t>
      </w:r>
    </w:p>
    <w:p w:rsidR="00B45222" w:rsidRPr="007C3B3B" w:rsidRDefault="00C90435" w:rsidP="00B45222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  <w:r w:rsidRPr="007C3B3B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 xml:space="preserve">План проведения </w:t>
      </w:r>
      <w:r w:rsidR="007C3B3B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 xml:space="preserve">      </w:t>
      </w:r>
    </w:p>
    <w:p w:rsidR="00B45222" w:rsidRPr="00794CF1" w:rsidRDefault="00C90435" w:rsidP="00405808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794CF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Недели русского языка и литературы</w:t>
      </w:r>
    </w:p>
    <w:p w:rsidR="00B45222" w:rsidRPr="007C3B3B" w:rsidRDefault="002D6335" w:rsidP="00B45222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  <w:r w:rsidRPr="007C3B3B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 xml:space="preserve">в </w:t>
      </w:r>
      <w:r w:rsidR="00B45222" w:rsidRPr="007C3B3B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2019-2020</w:t>
      </w:r>
      <w:r w:rsidRPr="007C3B3B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 xml:space="preserve"> учебном </w:t>
      </w:r>
      <w:r w:rsidR="00B45222" w:rsidRPr="007C3B3B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год</w:t>
      </w:r>
      <w:r w:rsidRPr="007C3B3B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у</w:t>
      </w:r>
    </w:p>
    <w:p w:rsidR="009A79A8" w:rsidRDefault="00C90435" w:rsidP="00B45222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794CF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(1</w:t>
      </w:r>
      <w:r w:rsidR="00405808" w:rsidRPr="00794CF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7 февраля -23</w:t>
      </w:r>
      <w:r w:rsidRPr="00794CF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00405808" w:rsidRPr="00794CF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февраля</w:t>
      </w:r>
      <w:r w:rsidRPr="00794CF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) </w:t>
      </w:r>
    </w:p>
    <w:p w:rsidR="00C90435" w:rsidRDefault="00B45222" w:rsidP="00B45222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794CF1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</w:t>
      </w:r>
    </w:p>
    <w:p w:rsidR="00794CF1" w:rsidRPr="00794CF1" w:rsidRDefault="00454416" w:rsidP="00B45222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color w:val="FF0000"/>
          <w:sz w:val="40"/>
          <w:szCs w:val="40"/>
        </w:rPr>
        <w:drawing>
          <wp:inline distT="0" distB="0" distL="0" distR="0">
            <wp:extent cx="2915131" cy="2152891"/>
            <wp:effectExtent l="19050" t="0" r="0" b="0"/>
            <wp:docPr id="3" name="Рисунок 1" descr="1164739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47399_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018" cy="215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4CF1">
        <w:rPr>
          <w:rFonts w:ascii="Times New Roman" w:eastAsia="Times New Roman" w:hAnsi="Times New Roman" w:cs="Times New Roman"/>
          <w:noProof/>
          <w:color w:val="FF0000"/>
          <w:sz w:val="40"/>
          <w:szCs w:val="40"/>
        </w:rPr>
        <w:drawing>
          <wp:inline distT="0" distB="0" distL="0" distR="0">
            <wp:extent cx="2706788" cy="2152891"/>
            <wp:effectExtent l="19050" t="0" r="0" b="0"/>
            <wp:docPr id="1" name="Рисунок 0" descr="21-01-Griboedovskiy-vals-socseti-717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-01-Griboedovskiy-vals-socseti-717x1024.jpg"/>
                    <pic:cNvPicPr/>
                  </pic:nvPicPr>
                  <pic:blipFill>
                    <a:blip r:embed="rId5" cstate="print"/>
                    <a:srcRect t="9431" b="25449"/>
                    <a:stretch>
                      <a:fillRect/>
                    </a:stretch>
                  </pic:blipFill>
                  <pic:spPr>
                    <a:xfrm>
                      <a:off x="0" y="0"/>
                      <a:ext cx="2706788" cy="215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393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1126"/>
        <w:gridCol w:w="4769"/>
        <w:gridCol w:w="1763"/>
      </w:tblGrid>
      <w:tr w:rsidR="009A79A8" w:rsidRPr="009A79A8" w:rsidTr="007C3B3B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B45222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B45222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B45222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Мероприятие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B45222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Классы</w:t>
            </w:r>
          </w:p>
        </w:tc>
      </w:tr>
      <w:tr w:rsidR="009A79A8" w:rsidRPr="009A79A8" w:rsidTr="007C3B3B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B45222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1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A79A8" w:rsidRDefault="00D40C87" w:rsidP="0040580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17.02.</w:t>
            </w:r>
          </w:p>
          <w:p w:rsidR="00D40C87" w:rsidRPr="009A79A8" w:rsidRDefault="00D40C87" w:rsidP="0040580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2020</w:t>
            </w:r>
          </w:p>
        </w:tc>
        <w:tc>
          <w:tcPr>
            <w:tcW w:w="2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405808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Открытие недели. Театрализованное представление «Бал у Грибоедова».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B45222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9 «б»</w:t>
            </w:r>
          </w:p>
        </w:tc>
      </w:tr>
      <w:tr w:rsidR="009A79A8" w:rsidRPr="009A79A8" w:rsidTr="007C3B3B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B45222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A79A8" w:rsidRDefault="00D40C87" w:rsidP="0040580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18.02.</w:t>
            </w:r>
          </w:p>
          <w:p w:rsidR="00D40C87" w:rsidRPr="009A79A8" w:rsidRDefault="00D40C87" w:rsidP="0040580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2020</w:t>
            </w:r>
          </w:p>
        </w:tc>
        <w:tc>
          <w:tcPr>
            <w:tcW w:w="2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B45222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Литературный </w:t>
            </w:r>
            <w:proofErr w:type="spellStart"/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квест</w:t>
            </w:r>
            <w:proofErr w:type="spellEnd"/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, посвященный жизни и творчеству М.В. Исаковского «Человек-песня» (к 120-летию со дня рождения поэта-песенника).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B45222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8</w:t>
            </w:r>
          </w:p>
        </w:tc>
      </w:tr>
      <w:tr w:rsidR="009A79A8" w:rsidRPr="009A79A8" w:rsidTr="007C3B3B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B45222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3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A79A8" w:rsidRDefault="00D40C87" w:rsidP="00D40C8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18.02.</w:t>
            </w:r>
          </w:p>
          <w:p w:rsidR="00D40C87" w:rsidRPr="009A79A8" w:rsidRDefault="00D40C87" w:rsidP="00D40C8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2020</w:t>
            </w:r>
          </w:p>
        </w:tc>
        <w:tc>
          <w:tcPr>
            <w:tcW w:w="2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7C3B3B" w:rsidP="00B45222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Игротека </w:t>
            </w:r>
            <w:r w:rsidR="00D40C87"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«Знатоки русского языка и литературы».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40580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5-6</w:t>
            </w:r>
          </w:p>
        </w:tc>
      </w:tr>
      <w:tr w:rsidR="009A79A8" w:rsidRPr="009A79A8" w:rsidTr="007C3B3B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B45222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4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A79A8" w:rsidRDefault="00D40C87" w:rsidP="00D40C8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19.02.</w:t>
            </w:r>
          </w:p>
          <w:p w:rsidR="00D40C87" w:rsidRPr="009A79A8" w:rsidRDefault="00D40C87" w:rsidP="00D40C8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2020</w:t>
            </w:r>
          </w:p>
        </w:tc>
        <w:tc>
          <w:tcPr>
            <w:tcW w:w="2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7C3B3B" w:rsidP="00D40C8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Конкурс чтецов «Живая классика»</w:t>
            </w:r>
            <w:r w:rsidR="00D40C87"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.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D40C8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Участники 8, 9 «б» (для 5-6 </w:t>
            </w:r>
            <w:proofErr w:type="spellStart"/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кл</w:t>
            </w:r>
            <w:proofErr w:type="spellEnd"/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)</w:t>
            </w:r>
          </w:p>
        </w:tc>
      </w:tr>
      <w:tr w:rsidR="009A79A8" w:rsidRPr="009A79A8" w:rsidTr="007C3B3B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B45222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5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A79A8" w:rsidRDefault="00D40C87" w:rsidP="00D40C8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20.02.</w:t>
            </w:r>
          </w:p>
          <w:p w:rsidR="00D40C87" w:rsidRPr="009A79A8" w:rsidRDefault="00D40C87" w:rsidP="00D40C8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2020</w:t>
            </w:r>
          </w:p>
        </w:tc>
        <w:tc>
          <w:tcPr>
            <w:tcW w:w="2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B45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Сочинение «Письмо ветерану»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B45222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5-8</w:t>
            </w:r>
          </w:p>
        </w:tc>
      </w:tr>
      <w:tr w:rsidR="009A79A8" w:rsidRPr="009A79A8" w:rsidTr="007C3B3B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B45222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6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A79A8" w:rsidRDefault="00D40C87" w:rsidP="009A79A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17.02.</w:t>
            </w:r>
            <w:r w:rsid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  – 23.02.</w:t>
            </w:r>
          </w:p>
          <w:p w:rsidR="00D40C87" w:rsidRPr="009A79A8" w:rsidRDefault="00D40C87" w:rsidP="009A79A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2020</w:t>
            </w:r>
          </w:p>
        </w:tc>
        <w:tc>
          <w:tcPr>
            <w:tcW w:w="2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D4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Конкурс на лучшую стенгазету   «Языку мы учимся и должны учиться непрерывно, до последних дней своей жизни». К.Паустовский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0C87" w:rsidRPr="009A79A8" w:rsidRDefault="00D40C87" w:rsidP="00D40C87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5-11</w:t>
            </w:r>
          </w:p>
        </w:tc>
      </w:tr>
    </w:tbl>
    <w:p w:rsidR="007C3B3B" w:rsidRDefault="007C3B3B" w:rsidP="007C3B3B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3B3B" w:rsidRDefault="007C3B3B" w:rsidP="007C3B3B">
      <w:pPr>
        <w:spacing w:after="0" w:line="240" w:lineRule="auto"/>
        <w:ind w:right="150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 xml:space="preserve"> </w:t>
      </w:r>
      <w:r w:rsidRPr="009A79A8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Ответственный - Герасименко Е.А.</w:t>
      </w:r>
    </w:p>
    <w:p w:rsidR="007C3B3B" w:rsidRDefault="007C3B3B" w:rsidP="007C3B3B">
      <w:pPr>
        <w:spacing w:after="0" w:line="240" w:lineRule="auto"/>
        <w:ind w:right="150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</w:p>
    <w:p w:rsidR="007C3B3B" w:rsidRDefault="007C3B3B" w:rsidP="007C3B3B">
      <w:pPr>
        <w:spacing w:after="0" w:line="240" w:lineRule="auto"/>
        <w:ind w:right="150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</w:p>
    <w:p w:rsidR="007C3B3B" w:rsidRPr="007C3B3B" w:rsidRDefault="007C3B3B" w:rsidP="007C3B3B">
      <w:pPr>
        <w:spacing w:after="0" w:line="240" w:lineRule="auto"/>
        <w:ind w:right="150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7C3B3B"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</w:rPr>
        <w:lastRenderedPageBreak/>
        <w:t>Кабинет литературы</w:t>
      </w:r>
      <w:r w:rsidRPr="007C3B3B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  <w:t xml:space="preserve">                        </w:t>
      </w:r>
      <w:r w:rsidRPr="007C3B3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МБОУ СОШ № 76</w:t>
      </w:r>
    </w:p>
    <w:p w:rsidR="007C3B3B" w:rsidRPr="007C3B3B" w:rsidRDefault="007C3B3B" w:rsidP="007C3B3B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  <w:r w:rsidRPr="007C3B3B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 xml:space="preserve">План проведения </w:t>
      </w:r>
      <w:r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 xml:space="preserve">      </w:t>
      </w:r>
    </w:p>
    <w:p w:rsidR="007C3B3B" w:rsidRPr="00794CF1" w:rsidRDefault="007C3B3B" w:rsidP="007C3B3B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794CF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Недели русского языка и литературы</w:t>
      </w:r>
    </w:p>
    <w:p w:rsidR="007C3B3B" w:rsidRPr="007C3B3B" w:rsidRDefault="007C3B3B" w:rsidP="007C3B3B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  <w:r w:rsidRPr="007C3B3B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в 2019-2020 учебном году</w:t>
      </w:r>
    </w:p>
    <w:p w:rsidR="007C3B3B" w:rsidRDefault="007C3B3B" w:rsidP="007C3B3B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794CF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(17 февраля -23 февраля) </w:t>
      </w:r>
    </w:p>
    <w:p w:rsidR="00C90435" w:rsidRPr="00B45222" w:rsidRDefault="00C90435" w:rsidP="00C90435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393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1126"/>
        <w:gridCol w:w="4769"/>
        <w:gridCol w:w="1760"/>
      </w:tblGrid>
      <w:tr w:rsidR="007C3B3B" w:rsidRPr="009A79A8" w:rsidTr="001D7D19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Мероприятие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Классы</w:t>
            </w:r>
          </w:p>
        </w:tc>
      </w:tr>
      <w:tr w:rsidR="007C3B3B" w:rsidRPr="009A79A8" w:rsidTr="001D7D19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1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17.02.</w:t>
            </w:r>
          </w:p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2020</w:t>
            </w:r>
          </w:p>
        </w:tc>
        <w:tc>
          <w:tcPr>
            <w:tcW w:w="2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7C3B3B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Открытие недели. 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Литературно- музыкальная композиция.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5A19FF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6</w:t>
            </w: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«б»</w:t>
            </w:r>
          </w:p>
        </w:tc>
      </w:tr>
      <w:tr w:rsidR="007C3B3B" w:rsidRPr="009A79A8" w:rsidTr="001D7D19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18.02.</w:t>
            </w:r>
          </w:p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2020</w:t>
            </w:r>
          </w:p>
        </w:tc>
        <w:tc>
          <w:tcPr>
            <w:tcW w:w="2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225FC8" w:rsidP="00225FC8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Сочинение «Письмо ветерану»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225FC8" w:rsidP="005A19FF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6-11</w:t>
            </w:r>
          </w:p>
        </w:tc>
      </w:tr>
      <w:tr w:rsidR="007C3B3B" w:rsidRPr="009A79A8" w:rsidTr="001D7D19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3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18.02.</w:t>
            </w:r>
          </w:p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2020</w:t>
            </w:r>
          </w:p>
        </w:tc>
        <w:tc>
          <w:tcPr>
            <w:tcW w:w="2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5FC8" w:rsidRDefault="007C3B3B" w:rsidP="00225FC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Игротека </w:t>
            </w:r>
          </w:p>
          <w:p w:rsidR="007C3B3B" w:rsidRPr="009A79A8" w:rsidRDefault="007C3B3B" w:rsidP="00225FC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«Знатоки </w:t>
            </w:r>
            <w:r w:rsidR="00225FC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        </w:t>
            </w: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литературы».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5A19FF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6</w:t>
            </w:r>
            <w:r w:rsidR="0060415D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-е</w:t>
            </w:r>
          </w:p>
        </w:tc>
      </w:tr>
      <w:tr w:rsidR="007C3B3B" w:rsidRPr="009A79A8" w:rsidTr="001D7D19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4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19.02.</w:t>
            </w:r>
          </w:p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2020</w:t>
            </w:r>
          </w:p>
        </w:tc>
        <w:tc>
          <w:tcPr>
            <w:tcW w:w="2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225FC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Конкурс чтецов </w:t>
            </w:r>
            <w:r w:rsidR="00225FC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«Память о войне»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225FC8" w:rsidP="0060415D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     </w:t>
            </w:r>
            <w:r w:rsidR="007C3B3B"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6 </w:t>
            </w:r>
            <w:r w:rsidR="0060415D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–е </w:t>
            </w:r>
          </w:p>
        </w:tc>
      </w:tr>
      <w:tr w:rsidR="007C3B3B" w:rsidRPr="009A79A8" w:rsidTr="001D7D19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5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20.02.</w:t>
            </w:r>
          </w:p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2020</w:t>
            </w:r>
          </w:p>
        </w:tc>
        <w:tc>
          <w:tcPr>
            <w:tcW w:w="2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225FC8" w:rsidP="005A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Песни на стихи русских поэтов.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5A19FF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5-8</w:t>
            </w:r>
          </w:p>
        </w:tc>
      </w:tr>
      <w:tr w:rsidR="007C3B3B" w:rsidRPr="009A79A8" w:rsidTr="001D7D19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6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17.02.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  – 23.02.</w:t>
            </w:r>
          </w:p>
          <w:p w:rsidR="007C3B3B" w:rsidRPr="009A79A8" w:rsidRDefault="007C3B3B" w:rsidP="005A19FF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2020</w:t>
            </w:r>
          </w:p>
        </w:tc>
        <w:tc>
          <w:tcPr>
            <w:tcW w:w="2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7C3B3B" w:rsidP="0022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 w:rsidRPr="009A79A8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 xml:space="preserve">Конкурс на лучшую стенгазету   </w:t>
            </w:r>
            <w:r w:rsidR="00225FC8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«Книга-учебник жизни».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B3B" w:rsidRPr="009A79A8" w:rsidRDefault="00225FC8" w:rsidP="005A19FF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6</w:t>
            </w:r>
            <w:r w:rsidR="007C3B3B" w:rsidRPr="009A79A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-11</w:t>
            </w:r>
          </w:p>
        </w:tc>
      </w:tr>
    </w:tbl>
    <w:p w:rsidR="00C90435" w:rsidRPr="00225FC8" w:rsidRDefault="00214147" w:rsidP="00C90435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i/>
          <w:color w:val="002060"/>
          <w:sz w:val="40"/>
          <w:szCs w:val="40"/>
        </w:rPr>
      </w:pPr>
      <w:r>
        <w:rPr>
          <w:rFonts w:ascii="Times New Roman" w:eastAsia="Times New Roman" w:hAnsi="Times New Roman" w:cs="Times New Roman"/>
          <w:i/>
          <w:noProof/>
          <w:color w:val="002060"/>
          <w:sz w:val="40"/>
          <w:szCs w:val="40"/>
        </w:rPr>
        <w:drawing>
          <wp:inline distT="0" distB="0" distL="0" distR="0">
            <wp:extent cx="5937467" cy="3310360"/>
            <wp:effectExtent l="19050" t="0" r="6133" b="0"/>
            <wp:docPr id="4" name="Рисунок 3" descr="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147" w:rsidRPr="00225FC8" w:rsidRDefault="001D7D19">
      <w:pPr>
        <w:rPr>
          <w:i/>
          <w:color w:val="002060"/>
          <w:sz w:val="40"/>
          <w:szCs w:val="40"/>
        </w:rPr>
      </w:pPr>
      <w:proofErr w:type="gramStart"/>
      <w:r w:rsidRPr="00225FC8">
        <w:rPr>
          <w:i/>
          <w:color w:val="002060"/>
          <w:sz w:val="40"/>
          <w:szCs w:val="40"/>
        </w:rPr>
        <w:t xml:space="preserve">Ответственный </w:t>
      </w:r>
      <w:r>
        <w:rPr>
          <w:i/>
          <w:color w:val="002060"/>
          <w:sz w:val="40"/>
          <w:szCs w:val="40"/>
        </w:rPr>
        <w:t>:</w:t>
      </w:r>
      <w:proofErr w:type="gramEnd"/>
      <w:r>
        <w:rPr>
          <w:i/>
          <w:color w:val="002060"/>
          <w:sz w:val="40"/>
          <w:szCs w:val="40"/>
        </w:rPr>
        <w:t xml:space="preserve"> Ерина Г.Н.</w:t>
      </w:r>
      <w:bookmarkStart w:id="0" w:name="_GoBack"/>
      <w:bookmarkEnd w:id="0"/>
    </w:p>
    <w:sectPr w:rsidR="00214147" w:rsidRPr="00225FC8" w:rsidSect="007C3B3B">
      <w:pgSz w:w="11906" w:h="16838"/>
      <w:pgMar w:top="1134" w:right="850" w:bottom="1134" w:left="1701" w:header="708" w:footer="708" w:gutter="0"/>
      <w:pgBorders w:offsetFrom="page">
        <w:top w:val="dashDotStroked" w:sz="24" w:space="24" w:color="00B0F0"/>
        <w:left w:val="dashDotStroked" w:sz="24" w:space="24" w:color="00B0F0"/>
        <w:bottom w:val="dashDotStroked" w:sz="24" w:space="24" w:color="00B0F0"/>
        <w:right w:val="dashDotStroked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435"/>
    <w:rsid w:val="001D7D19"/>
    <w:rsid w:val="00214147"/>
    <w:rsid w:val="00225FC8"/>
    <w:rsid w:val="002D6335"/>
    <w:rsid w:val="00374195"/>
    <w:rsid w:val="00405808"/>
    <w:rsid w:val="00454416"/>
    <w:rsid w:val="0060415D"/>
    <w:rsid w:val="00794CF1"/>
    <w:rsid w:val="007A2443"/>
    <w:rsid w:val="007C3B3B"/>
    <w:rsid w:val="009A79A8"/>
    <w:rsid w:val="00A4595B"/>
    <w:rsid w:val="00A86408"/>
    <w:rsid w:val="00B45222"/>
    <w:rsid w:val="00C90435"/>
    <w:rsid w:val="00D40C87"/>
    <w:rsid w:val="00D42230"/>
    <w:rsid w:val="00EF7D67"/>
    <w:rsid w:val="00F9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8E05"/>
  <w15:docId w15:val="{6F875EDF-4D04-48F5-8D44-A9C13F5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4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CF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2020-02-17T08:02:00Z</cp:lastPrinted>
  <dcterms:created xsi:type="dcterms:W3CDTF">2020-02-15T17:45:00Z</dcterms:created>
  <dcterms:modified xsi:type="dcterms:W3CDTF">2020-02-17T08:04:00Z</dcterms:modified>
</cp:coreProperties>
</file>